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E6F7" w14:textId="77777777" w:rsidR="00C31D7A" w:rsidRPr="00C31D7A" w:rsidRDefault="00C31D7A" w:rsidP="00AE7F4E">
      <w:pPr>
        <w:spacing w:before="120" w:after="120"/>
        <w:jc w:val="center"/>
        <w:rPr>
          <w:rFonts w:ascii="Raleway" w:hAnsi="Raleway" w:cs="Arial"/>
          <w:b/>
          <w:bCs/>
          <w:color w:val="FF0000"/>
          <w:sz w:val="24"/>
          <w:szCs w:val="24"/>
          <w:u w:val="single"/>
        </w:rPr>
      </w:pPr>
    </w:p>
    <w:p w14:paraId="07E06748" w14:textId="32B01D67" w:rsidR="004D1057" w:rsidRDefault="00827A15" w:rsidP="00AE7F4E">
      <w:pPr>
        <w:spacing w:before="120" w:after="120"/>
        <w:jc w:val="center"/>
        <w:rPr>
          <w:rFonts w:ascii="Raleway" w:hAnsi="Raleway" w:cs="Arial"/>
          <w:i/>
          <w:iCs/>
          <w:sz w:val="24"/>
          <w:szCs w:val="24"/>
        </w:rPr>
      </w:pPr>
      <w:r>
        <w:rPr>
          <w:rFonts w:ascii="Raleway" w:hAnsi="Raleway" w:cs="Arial"/>
          <w:i/>
          <w:iCs/>
          <w:sz w:val="24"/>
          <w:szCs w:val="24"/>
        </w:rPr>
        <w:t xml:space="preserve">Con motivo del Día mundial </w:t>
      </w:r>
      <w:r w:rsidR="00AE7F4E">
        <w:rPr>
          <w:rFonts w:ascii="Raleway" w:hAnsi="Raleway" w:cs="Arial"/>
          <w:i/>
          <w:iCs/>
          <w:sz w:val="24"/>
          <w:szCs w:val="24"/>
        </w:rPr>
        <w:t>contra el Cáncer de Mama</w:t>
      </w:r>
      <w:r>
        <w:rPr>
          <w:rFonts w:ascii="Raleway" w:hAnsi="Raleway" w:cs="Arial"/>
          <w:i/>
          <w:iCs/>
          <w:sz w:val="24"/>
          <w:szCs w:val="24"/>
        </w:rPr>
        <w:t xml:space="preserve"> </w:t>
      </w:r>
      <w:r w:rsidR="00AE7F4E">
        <w:rPr>
          <w:rFonts w:ascii="Raleway" w:hAnsi="Raleway" w:cs="Arial"/>
          <w:i/>
          <w:iCs/>
          <w:sz w:val="24"/>
          <w:szCs w:val="24"/>
        </w:rPr>
        <w:t>–</w:t>
      </w:r>
      <w:r>
        <w:rPr>
          <w:rFonts w:ascii="Raleway" w:hAnsi="Raleway" w:cs="Arial"/>
          <w:i/>
          <w:iCs/>
          <w:sz w:val="24"/>
          <w:szCs w:val="24"/>
        </w:rPr>
        <w:t xml:space="preserve"> </w:t>
      </w:r>
      <w:r w:rsidR="00AE7F4E">
        <w:rPr>
          <w:rFonts w:ascii="Raleway" w:hAnsi="Raleway" w:cs="Arial"/>
          <w:i/>
          <w:iCs/>
          <w:sz w:val="24"/>
          <w:szCs w:val="24"/>
        </w:rPr>
        <w:t>19 octubre</w:t>
      </w:r>
    </w:p>
    <w:p w14:paraId="6B825BD2" w14:textId="77777777" w:rsidR="00AE7F4E" w:rsidRPr="004D1057" w:rsidRDefault="00AE7F4E" w:rsidP="00AE7F4E">
      <w:pPr>
        <w:spacing w:before="120" w:after="120"/>
        <w:jc w:val="center"/>
      </w:pPr>
    </w:p>
    <w:p w14:paraId="7553470B" w14:textId="77777777" w:rsidR="00EB551C" w:rsidRDefault="00B20C69" w:rsidP="00B17338">
      <w:pPr>
        <w:pStyle w:val="Ttulo"/>
        <w:spacing w:after="0" w:line="240" w:lineRule="auto"/>
        <w:rPr>
          <w:color w:val="00B050"/>
        </w:rPr>
      </w:pPr>
      <w:r w:rsidRPr="00B20C69">
        <w:rPr>
          <w:color w:val="00B050"/>
        </w:rPr>
        <w:t>NOTA DE PRENSA</w:t>
      </w:r>
    </w:p>
    <w:p w14:paraId="16D96896" w14:textId="77777777" w:rsidR="00B6562E" w:rsidRPr="0075395A" w:rsidRDefault="00B6562E" w:rsidP="00D75C38">
      <w:pPr>
        <w:spacing w:after="0" w:line="240" w:lineRule="auto"/>
        <w:jc w:val="center"/>
        <w:rPr>
          <w:i/>
          <w:iCs/>
          <w:sz w:val="10"/>
          <w:szCs w:val="10"/>
        </w:rPr>
      </w:pPr>
    </w:p>
    <w:p w14:paraId="2D8DF213" w14:textId="77777777" w:rsidR="008568A9" w:rsidRPr="008568A9" w:rsidRDefault="008568A9" w:rsidP="008568A9">
      <w:pPr>
        <w:spacing w:after="0" w:line="240" w:lineRule="auto"/>
        <w:rPr>
          <w:rFonts w:ascii="Raleway" w:hAnsi="Raleway" w:cs="Arial"/>
          <w:sz w:val="18"/>
          <w:szCs w:val="18"/>
          <w:lang w:eastAsia="es-ES"/>
        </w:rPr>
      </w:pPr>
    </w:p>
    <w:p w14:paraId="398C837E" w14:textId="1108BC6D" w:rsidR="008F2548" w:rsidRPr="008165F2" w:rsidRDefault="00765DE1" w:rsidP="00E50B60">
      <w:pPr>
        <w:spacing w:after="0" w:line="240" w:lineRule="auto"/>
        <w:jc w:val="center"/>
        <w:rPr>
          <w:rFonts w:ascii="Raleway" w:hAnsi="Raleway" w:cs="Arial"/>
          <w:b/>
          <w:bCs/>
          <w:sz w:val="14"/>
          <w:szCs w:val="14"/>
          <w:lang w:eastAsia="es-ES"/>
        </w:rPr>
      </w:pPr>
      <w:r w:rsidRPr="008165F2">
        <w:rPr>
          <w:rFonts w:ascii="Raleway" w:hAnsi="Raleway" w:cs="Arial"/>
          <w:b/>
          <w:bCs/>
          <w:sz w:val="40"/>
          <w:szCs w:val="40"/>
          <w:lang w:eastAsia="es-ES"/>
        </w:rPr>
        <w:t>Las supervivientes de cáncer de mama tienen más miedo a</w:t>
      </w:r>
      <w:r w:rsidR="00DC2F33" w:rsidRPr="008165F2">
        <w:rPr>
          <w:rFonts w:ascii="Raleway" w:hAnsi="Raleway" w:cs="Arial"/>
          <w:b/>
          <w:bCs/>
          <w:sz w:val="40"/>
          <w:szCs w:val="40"/>
          <w:lang w:eastAsia="es-ES"/>
        </w:rPr>
        <w:t xml:space="preserve">l cáncer </w:t>
      </w:r>
      <w:r w:rsidRPr="008165F2">
        <w:rPr>
          <w:rFonts w:ascii="Raleway" w:hAnsi="Raleway" w:cs="Arial"/>
          <w:b/>
          <w:bCs/>
          <w:sz w:val="40"/>
          <w:szCs w:val="40"/>
          <w:lang w:eastAsia="es-ES"/>
        </w:rPr>
        <w:t>de un familiar que a su propia recaída</w:t>
      </w:r>
    </w:p>
    <w:p w14:paraId="2AA933D0" w14:textId="7BF273F2" w:rsidR="58122872" w:rsidRDefault="00D2D37A" w:rsidP="55804CBC">
      <w:pPr>
        <w:numPr>
          <w:ilvl w:val="0"/>
          <w:numId w:val="12"/>
        </w:numPr>
        <w:spacing w:beforeLines="120" w:before="288" w:afterLines="120" w:after="288" w:line="280" w:lineRule="atLeast"/>
        <w:jc w:val="both"/>
        <w:rPr>
          <w:rFonts w:ascii="Raleway" w:hAnsi="Raleway" w:cs="Arial"/>
          <w:b/>
          <w:bCs/>
        </w:rPr>
      </w:pPr>
      <w:r w:rsidRPr="73403AA3">
        <w:rPr>
          <w:rFonts w:ascii="Raleway" w:hAnsi="Raleway" w:cs="Arial"/>
          <w:b/>
          <w:bCs/>
        </w:rPr>
        <w:t xml:space="preserve">2 de cada tres supervivientes tienen miedo a la recaída, pero </w:t>
      </w:r>
      <w:r w:rsidR="00674C17" w:rsidRPr="73403AA3">
        <w:rPr>
          <w:rFonts w:ascii="Raleway" w:hAnsi="Raleway" w:cs="Arial"/>
          <w:b/>
          <w:bCs/>
        </w:rPr>
        <w:t xml:space="preserve">3 de cada </w:t>
      </w:r>
      <w:r w:rsidR="00457FFA" w:rsidRPr="73403AA3">
        <w:rPr>
          <w:rFonts w:ascii="Raleway" w:hAnsi="Raleway" w:cs="Arial"/>
          <w:b/>
          <w:bCs/>
        </w:rPr>
        <w:t>4 reconocen</w:t>
      </w:r>
      <w:r w:rsidR="00674C17" w:rsidRPr="73403AA3">
        <w:rPr>
          <w:rFonts w:ascii="Raleway" w:hAnsi="Raleway" w:cs="Arial"/>
          <w:b/>
          <w:bCs/>
        </w:rPr>
        <w:t xml:space="preserve"> tener miedo a que alguien de su familia pueda tener cáncer, según los resultados del estudio ‘Necesidades y calidad de vida en supervivientes de cáncer de mama’, realizado por el Observatorio del Cáncer.</w:t>
      </w:r>
    </w:p>
    <w:p w14:paraId="0CF0B0F3" w14:textId="72719A10" w:rsidR="285B25E0" w:rsidRDefault="285B25E0" w:rsidP="73403AA3">
      <w:pPr>
        <w:numPr>
          <w:ilvl w:val="0"/>
          <w:numId w:val="12"/>
        </w:numPr>
        <w:spacing w:beforeLines="120" w:before="288" w:afterLines="120" w:after="288" w:line="280" w:lineRule="atLeast"/>
        <w:jc w:val="both"/>
        <w:rPr>
          <w:rFonts w:ascii="Raleway" w:hAnsi="Raleway" w:cs="Arial"/>
          <w:b/>
          <w:bCs/>
        </w:rPr>
      </w:pPr>
      <w:r w:rsidRPr="73403AA3">
        <w:rPr>
          <w:rFonts w:ascii="Raleway" w:hAnsi="Raleway" w:cs="Arial"/>
          <w:b/>
          <w:bCs/>
        </w:rPr>
        <w:t xml:space="preserve">De las supervivientes de mama que se encontraban en activo, casi el 70% considera que el cáncer de mama ha supuesto un parón en su trayectoria profesional; </w:t>
      </w:r>
      <w:r w:rsidR="7A085B90" w:rsidRPr="73403AA3">
        <w:rPr>
          <w:rFonts w:ascii="Raleway" w:hAnsi="Raleway" w:cs="Arial"/>
          <w:b/>
          <w:bCs/>
        </w:rPr>
        <w:t xml:space="preserve">y de todas </w:t>
      </w:r>
      <w:r w:rsidR="346FD23A" w:rsidRPr="0850F377">
        <w:rPr>
          <w:rFonts w:ascii="Raleway" w:hAnsi="Raleway" w:cs="Arial"/>
          <w:b/>
          <w:bCs/>
        </w:rPr>
        <w:t>las encuestadas</w:t>
      </w:r>
      <w:r w:rsidR="7A085B90" w:rsidRPr="73403AA3">
        <w:rPr>
          <w:rFonts w:ascii="Raleway" w:hAnsi="Raleway" w:cs="Arial"/>
          <w:b/>
          <w:bCs/>
        </w:rPr>
        <w:t xml:space="preserve"> un tercio ha tenido problemas económicos debidos a la enfermedad</w:t>
      </w:r>
    </w:p>
    <w:p w14:paraId="6B3CD333" w14:textId="47D1F683" w:rsidR="00183B18" w:rsidRDefault="00183B18" w:rsidP="55804CBC">
      <w:pPr>
        <w:numPr>
          <w:ilvl w:val="0"/>
          <w:numId w:val="12"/>
        </w:numPr>
        <w:spacing w:beforeLines="120" w:before="288" w:afterLines="120" w:after="288" w:line="280" w:lineRule="atLeast"/>
        <w:jc w:val="both"/>
        <w:rPr>
          <w:rFonts w:ascii="Raleway" w:hAnsi="Raleway" w:cs="Arial"/>
          <w:b/>
          <w:bCs/>
        </w:rPr>
      </w:pPr>
      <w:r>
        <w:rPr>
          <w:rFonts w:ascii="Raleway" w:hAnsi="Raleway" w:cs="Arial"/>
          <w:b/>
          <w:bCs/>
        </w:rPr>
        <w:t>Hasta el 50% de las mujeres supervivientes al cáncer de mama refiere sufrir deterioro cognitivo, fatiga y dolor habitualmente, lo que les impide retomar su vida con normalidad, y casi un 53% refiere problemas de sexualidad.</w:t>
      </w:r>
    </w:p>
    <w:p w14:paraId="28DC6270" w14:textId="77777777" w:rsidR="00DB55B4" w:rsidRDefault="00DB55B4" w:rsidP="00DB55B4">
      <w:pPr>
        <w:numPr>
          <w:ilvl w:val="0"/>
          <w:numId w:val="12"/>
        </w:numPr>
        <w:spacing w:beforeLines="120" w:before="288" w:afterLines="120" w:after="288" w:line="280" w:lineRule="atLeast"/>
        <w:jc w:val="both"/>
        <w:rPr>
          <w:rFonts w:ascii="Raleway" w:hAnsi="Raleway" w:cs="Arial"/>
          <w:b/>
          <w:bCs/>
        </w:rPr>
      </w:pPr>
      <w:r w:rsidRPr="0067254E">
        <w:rPr>
          <w:rFonts w:ascii="Raleway" w:hAnsi="Raleway" w:cs="Arial"/>
          <w:b/>
          <w:bCs/>
        </w:rPr>
        <w:t xml:space="preserve">Gracias a la movilización de la sociedad y a los esfuerzos realizados en investigación, prevención y detección precoz, el cáncer de mama tiene en la actualidad una tasa de supervivencia </w:t>
      </w:r>
      <w:r>
        <w:rPr>
          <w:rFonts w:ascii="Raleway" w:hAnsi="Raleway" w:cs="Arial"/>
          <w:b/>
          <w:bCs/>
        </w:rPr>
        <w:t>neta</w:t>
      </w:r>
      <w:r w:rsidRPr="0067254E">
        <w:rPr>
          <w:rFonts w:ascii="Raleway" w:hAnsi="Raleway" w:cs="Arial"/>
          <w:b/>
          <w:bCs/>
        </w:rPr>
        <w:t xml:space="preserve"> a 5 años del 85,5%, siendo uno de los tumores con mayor supervivencia en la actualidad.</w:t>
      </w:r>
    </w:p>
    <w:p w14:paraId="5309D4D2" w14:textId="0C34CB01" w:rsidR="006A7D38" w:rsidRPr="006A7D38" w:rsidRDefault="006A7D38" w:rsidP="00DB55B4">
      <w:pPr>
        <w:numPr>
          <w:ilvl w:val="0"/>
          <w:numId w:val="12"/>
        </w:numPr>
        <w:spacing w:beforeLines="120" w:before="288" w:afterLines="120" w:after="288" w:line="280" w:lineRule="atLeast"/>
        <w:jc w:val="both"/>
        <w:rPr>
          <w:rFonts w:ascii="Raleway" w:hAnsi="Raleway" w:cs="Arial"/>
          <w:b/>
          <w:bCs/>
        </w:rPr>
      </w:pPr>
      <w:r w:rsidRPr="006A7D38">
        <w:rPr>
          <w:rFonts w:ascii="Raleway" w:hAnsi="Raleway" w:cs="Arial"/>
          <w:b/>
          <w:bCs/>
        </w:rPr>
        <w:t xml:space="preserve">En Cantabria estaremos presentes en diferentes localidades con mesas informativas </w:t>
      </w:r>
    </w:p>
    <w:p w14:paraId="1A99E080" w14:textId="169BC927" w:rsidR="00EE120B" w:rsidRPr="006A7D38" w:rsidRDefault="006A7D38" w:rsidP="006A7D38">
      <w:pPr>
        <w:spacing w:beforeLines="100" w:before="240" w:afterLines="100" w:after="240" w:line="276" w:lineRule="auto"/>
        <w:jc w:val="both"/>
        <w:rPr>
          <w:rFonts w:ascii="Raleway" w:hAnsi="Raleway" w:cs="Arial"/>
        </w:rPr>
      </w:pPr>
      <w:r w:rsidRPr="006A7D38">
        <w:rPr>
          <w:rFonts w:ascii="Raleway" w:hAnsi="Raleway" w:cs="Arial"/>
          <w:b/>
          <w:bCs/>
        </w:rPr>
        <w:t>Santander</w:t>
      </w:r>
      <w:r w:rsidR="00EE120B" w:rsidRPr="006A7D38">
        <w:rPr>
          <w:rFonts w:ascii="Raleway" w:hAnsi="Raleway" w:cs="Arial"/>
          <w:b/>
          <w:bCs/>
        </w:rPr>
        <w:t xml:space="preserve">, 15 de octubre de 2024.- </w:t>
      </w:r>
      <w:r w:rsidR="00EE120B" w:rsidRPr="006A7D38">
        <w:rPr>
          <w:rFonts w:ascii="Raleway" w:hAnsi="Raleway" w:cs="Arial"/>
        </w:rPr>
        <w:t xml:space="preserve">Las mujeres que sobreviven al cáncer de mama tienen más miedo a que un familiar tenga cáncer que a su propia recaída, según el estudio ‘Necesidades y calidad de vida en supervivientes de cáncer de mama’, realizado por el Observatorio del Cáncer y presentado hoy por la Asociación </w:t>
      </w:r>
      <w:r w:rsidR="00EE120B" w:rsidRPr="006A7D38">
        <w:rPr>
          <w:rFonts w:ascii="Raleway" w:hAnsi="Raleway" w:cs="Arial"/>
        </w:rPr>
        <w:lastRenderedPageBreak/>
        <w:t xml:space="preserve">Española contra el Cáncer, en el marco del Día Mundial contra el Cáncer de Mama, que se celebra cada 19 de octubre. </w:t>
      </w:r>
    </w:p>
    <w:p w14:paraId="1C4641D4"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 xml:space="preserve">En concreto, 3 de cada 4 mujeres encuestadas -el 73%- reconocen tener miedo a que alguien de su familia pueda tener cáncer, mientras que un 67% afirma sentir miedo a la recaída, según la investigación, que ha cuantificado necesidades económicas, laborales, psicológicas y físicas. </w:t>
      </w:r>
    </w:p>
    <w:p w14:paraId="598D3514" w14:textId="6FF533CF" w:rsidR="00EE120B" w:rsidRDefault="007C57C2" w:rsidP="00EE120B">
      <w:pPr>
        <w:spacing w:beforeLines="100" w:before="240" w:afterLines="100" w:after="240" w:line="276" w:lineRule="auto"/>
        <w:jc w:val="both"/>
        <w:rPr>
          <w:rFonts w:ascii="Raleway" w:hAnsi="Raleway" w:cs="Arial"/>
        </w:rPr>
      </w:pPr>
      <w:r>
        <w:rPr>
          <w:rFonts w:ascii="Raleway" w:hAnsi="Raleway" w:cs="Arial"/>
        </w:rPr>
        <w:t>L</w:t>
      </w:r>
      <w:r w:rsidR="00EE120B" w:rsidRPr="00EE120B">
        <w:rPr>
          <w:rFonts w:ascii="Raleway" w:hAnsi="Raleway" w:cs="Arial"/>
        </w:rPr>
        <w:t>a Asociación Española contra el Cáncer ha vuelto a reivindicar el valor del rosa, bajo el marco de #Elrosaesmásqueuncolor, con la campaña de este año: “El rosa es solo rosa, pero contigo es apoyo e investigación”. El cáncer de mama es el tumor más más frecuente en la mujer en todo el mundo. En España, según el Observatorio del Cáncer de la Asociación Española Contra el Cáncer, 35.312 mujeres fueron diagnosticadas de cáncer de mama en el año 2023.</w:t>
      </w:r>
    </w:p>
    <w:p w14:paraId="05C656B7" w14:textId="13A69E3A" w:rsidR="007C57C2" w:rsidRDefault="007C57C2" w:rsidP="52E99A80">
      <w:pPr>
        <w:spacing w:beforeLines="100" w:before="240" w:afterLines="100" w:after="240" w:line="276" w:lineRule="auto"/>
        <w:jc w:val="both"/>
        <w:rPr>
          <w:rFonts w:ascii="Raleway" w:hAnsi="Raleway" w:cs="Arial"/>
          <w:b/>
          <w:bCs/>
          <w:u w:val="single"/>
        </w:rPr>
      </w:pPr>
      <w:r w:rsidRPr="52E99A80">
        <w:rPr>
          <w:rFonts w:ascii="Raleway" w:hAnsi="Raleway" w:cs="Arial"/>
          <w:b/>
          <w:bCs/>
          <w:u w:val="single"/>
        </w:rPr>
        <w:t xml:space="preserve">La Asociación en </w:t>
      </w:r>
      <w:r w:rsidR="006A7D38">
        <w:rPr>
          <w:rFonts w:ascii="Raleway" w:hAnsi="Raleway" w:cs="Arial"/>
          <w:b/>
          <w:bCs/>
          <w:u w:val="single"/>
        </w:rPr>
        <w:t>Cantabria</w:t>
      </w:r>
      <w:r w:rsidRPr="52E99A80">
        <w:rPr>
          <w:rFonts w:ascii="Raleway" w:hAnsi="Raleway" w:cs="Arial"/>
          <w:b/>
          <w:bCs/>
          <w:u w:val="single"/>
        </w:rPr>
        <w:t xml:space="preserve"> sale a la calle por el Día Mundial</w:t>
      </w:r>
    </w:p>
    <w:p w14:paraId="72BE361D" w14:textId="58893CA4" w:rsidR="04D627E0" w:rsidRDefault="04D627E0" w:rsidP="52E99A80">
      <w:pPr>
        <w:spacing w:beforeLines="100" w:before="240" w:afterLines="100" w:after="240" w:line="276" w:lineRule="auto"/>
        <w:jc w:val="both"/>
        <w:rPr>
          <w:rFonts w:ascii="Raleway" w:hAnsi="Raleway" w:cs="Arial"/>
          <w:b/>
          <w:bCs/>
          <w:u w:val="single"/>
        </w:rPr>
      </w:pPr>
      <w:r w:rsidRPr="52E99A80">
        <w:rPr>
          <w:rFonts w:ascii="Raleway" w:hAnsi="Raleway" w:cs="Arial"/>
          <w:b/>
          <w:bCs/>
          <w:u w:val="single"/>
        </w:rPr>
        <w:t xml:space="preserve">Se montarán mesas informativas en distintos puntos de la </w:t>
      </w:r>
      <w:r w:rsidR="006A7D38">
        <w:rPr>
          <w:rFonts w:ascii="Raleway" w:hAnsi="Raleway" w:cs="Arial"/>
          <w:b/>
          <w:bCs/>
          <w:u w:val="single"/>
        </w:rPr>
        <w:t>región</w:t>
      </w:r>
    </w:p>
    <w:p w14:paraId="6068E090" w14:textId="77777777" w:rsidR="006A7D38" w:rsidRPr="006A7D38" w:rsidRDefault="006A7D38" w:rsidP="006A7D38">
      <w:pPr>
        <w:numPr>
          <w:ilvl w:val="1"/>
          <w:numId w:val="12"/>
        </w:numPr>
        <w:spacing w:beforeLines="120" w:before="288" w:afterLines="120" w:after="288" w:line="240" w:lineRule="auto"/>
        <w:ind w:left="1208" w:hanging="357"/>
        <w:contextualSpacing/>
        <w:jc w:val="both"/>
        <w:rPr>
          <w:rFonts w:ascii="Raleway" w:hAnsi="Raleway" w:cs="Arial"/>
          <w:b/>
          <w:bCs/>
        </w:rPr>
      </w:pPr>
      <w:r w:rsidRPr="006A7D38">
        <w:rPr>
          <w:rFonts w:ascii="Raleway" w:hAnsi="Raleway" w:cs="Arial"/>
          <w:b/>
          <w:bCs/>
        </w:rPr>
        <w:t>16 de octubre</w:t>
      </w:r>
      <w:r>
        <w:rPr>
          <w:rFonts w:ascii="Raleway" w:hAnsi="Raleway" w:cs="Arial"/>
          <w:b/>
          <w:bCs/>
        </w:rPr>
        <w:t>,</w:t>
      </w:r>
      <w:r w:rsidRPr="006A7D38">
        <w:rPr>
          <w:rFonts w:ascii="Raleway" w:hAnsi="Raleway" w:cs="Arial"/>
          <w:b/>
          <w:bCs/>
        </w:rPr>
        <w:t xml:space="preserve"> Los Corrales de Buelna</w:t>
      </w:r>
    </w:p>
    <w:p w14:paraId="327BE47B" w14:textId="77777777" w:rsidR="006A7D38" w:rsidRPr="006A7D38" w:rsidRDefault="006A7D38" w:rsidP="006A7D38">
      <w:pPr>
        <w:numPr>
          <w:ilvl w:val="1"/>
          <w:numId w:val="12"/>
        </w:numPr>
        <w:spacing w:beforeLines="120" w:before="288" w:afterLines="120" w:after="288" w:line="240" w:lineRule="auto"/>
        <w:ind w:left="1208" w:hanging="357"/>
        <w:contextualSpacing/>
        <w:jc w:val="both"/>
        <w:rPr>
          <w:rFonts w:ascii="Raleway" w:hAnsi="Raleway" w:cs="Arial"/>
          <w:b/>
          <w:bCs/>
        </w:rPr>
      </w:pPr>
      <w:r w:rsidRPr="006A7D38">
        <w:rPr>
          <w:rFonts w:ascii="Raleway" w:hAnsi="Raleway" w:cs="Arial"/>
          <w:b/>
          <w:bCs/>
        </w:rPr>
        <w:t>18 de octubre</w:t>
      </w:r>
      <w:r>
        <w:rPr>
          <w:rFonts w:ascii="Raleway" w:hAnsi="Raleway" w:cs="Arial"/>
          <w:b/>
          <w:bCs/>
        </w:rPr>
        <w:t>,</w:t>
      </w:r>
      <w:r w:rsidRPr="006A7D38">
        <w:rPr>
          <w:rFonts w:ascii="Raleway" w:hAnsi="Raleway" w:cs="Arial"/>
          <w:b/>
          <w:bCs/>
        </w:rPr>
        <w:t xml:space="preserve"> Torrelavega</w:t>
      </w:r>
    </w:p>
    <w:p w14:paraId="55F9194D" w14:textId="77777777" w:rsidR="006A7D38" w:rsidRDefault="006A7D38" w:rsidP="006A7D38">
      <w:pPr>
        <w:numPr>
          <w:ilvl w:val="1"/>
          <w:numId w:val="12"/>
        </w:numPr>
        <w:spacing w:beforeLines="120" w:before="288" w:afterLines="120" w:after="288" w:line="240" w:lineRule="auto"/>
        <w:ind w:left="1208" w:hanging="357"/>
        <w:contextualSpacing/>
        <w:jc w:val="both"/>
        <w:rPr>
          <w:rFonts w:ascii="Raleway" w:hAnsi="Raleway" w:cs="Arial"/>
          <w:b/>
          <w:bCs/>
        </w:rPr>
      </w:pPr>
      <w:r w:rsidRPr="006A7D38">
        <w:rPr>
          <w:rFonts w:ascii="Raleway" w:hAnsi="Raleway" w:cs="Arial"/>
          <w:b/>
          <w:bCs/>
        </w:rPr>
        <w:t>19 de octubre</w:t>
      </w:r>
      <w:r>
        <w:rPr>
          <w:rFonts w:ascii="Raleway" w:hAnsi="Raleway" w:cs="Arial"/>
          <w:b/>
          <w:bCs/>
        </w:rPr>
        <w:t>,</w:t>
      </w:r>
      <w:r w:rsidRPr="006A7D38">
        <w:rPr>
          <w:rFonts w:ascii="Raleway" w:hAnsi="Raleway" w:cs="Arial"/>
          <w:b/>
          <w:bCs/>
        </w:rPr>
        <w:t xml:space="preserve"> Laredo</w:t>
      </w:r>
    </w:p>
    <w:p w14:paraId="504C77E9" w14:textId="77777777" w:rsidR="006A7D38" w:rsidRPr="006A7D38" w:rsidRDefault="006A7D38" w:rsidP="006A7D38">
      <w:pPr>
        <w:numPr>
          <w:ilvl w:val="1"/>
          <w:numId w:val="12"/>
        </w:numPr>
        <w:spacing w:beforeLines="120" w:before="288" w:afterLines="120" w:after="288" w:line="240" w:lineRule="auto"/>
        <w:ind w:left="1208" w:hanging="357"/>
        <w:contextualSpacing/>
        <w:jc w:val="both"/>
        <w:rPr>
          <w:rFonts w:ascii="Raleway" w:hAnsi="Raleway" w:cs="Arial"/>
          <w:b/>
          <w:bCs/>
        </w:rPr>
      </w:pPr>
      <w:r w:rsidRPr="006A7D38">
        <w:rPr>
          <w:rFonts w:ascii="Raleway" w:hAnsi="Raleway" w:cs="Arial"/>
          <w:b/>
          <w:bCs/>
        </w:rPr>
        <w:t>20 de octubre</w:t>
      </w:r>
      <w:r>
        <w:rPr>
          <w:rFonts w:ascii="Raleway" w:hAnsi="Raleway" w:cs="Arial"/>
          <w:b/>
          <w:bCs/>
        </w:rPr>
        <w:t>,</w:t>
      </w:r>
      <w:r w:rsidRPr="006A7D38">
        <w:rPr>
          <w:rFonts w:ascii="Raleway" w:hAnsi="Raleway" w:cs="Arial"/>
          <w:b/>
          <w:bCs/>
        </w:rPr>
        <w:t xml:space="preserve"> Castro Urdiales</w:t>
      </w:r>
    </w:p>
    <w:p w14:paraId="20A116CA" w14:textId="77777777" w:rsidR="006A7D38" w:rsidRPr="006A7D38" w:rsidRDefault="006A7D38" w:rsidP="006A7D38">
      <w:pPr>
        <w:numPr>
          <w:ilvl w:val="1"/>
          <w:numId w:val="12"/>
        </w:numPr>
        <w:spacing w:beforeLines="120" w:before="288" w:afterLines="120" w:after="288" w:line="240" w:lineRule="auto"/>
        <w:ind w:left="1208" w:hanging="357"/>
        <w:contextualSpacing/>
        <w:jc w:val="both"/>
        <w:rPr>
          <w:rFonts w:ascii="Raleway" w:hAnsi="Raleway" w:cs="Arial"/>
          <w:b/>
          <w:bCs/>
        </w:rPr>
      </w:pPr>
      <w:r w:rsidRPr="006A7D38">
        <w:rPr>
          <w:rFonts w:ascii="Raleway" w:hAnsi="Raleway" w:cs="Arial"/>
          <w:b/>
          <w:bCs/>
        </w:rPr>
        <w:t>21 de octubre, Santander</w:t>
      </w:r>
    </w:p>
    <w:p w14:paraId="7AFD3F0D" w14:textId="77777777" w:rsidR="006A7D38" w:rsidRDefault="006A7D38" w:rsidP="52E99A80">
      <w:pPr>
        <w:spacing w:beforeLines="100" w:before="240" w:afterLines="100" w:after="240" w:line="276" w:lineRule="auto"/>
        <w:jc w:val="both"/>
        <w:rPr>
          <w:rFonts w:ascii="Raleway" w:hAnsi="Raleway" w:cs="Arial"/>
          <w:b/>
          <w:bCs/>
          <w:u w:val="single"/>
        </w:rPr>
      </w:pPr>
    </w:p>
    <w:p w14:paraId="193A1310"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Gracias a la movilización de la sociedad y a los esfuerzos realizados en investigación, prevención y detección precoz, el cáncer de mama tiene en la actualidad una tasa de supervivencia neta a 5 años del 85,5%, siendo uno de los tumores con mayor supervivencia en la actualidad. Sin embargo, todavía queda mucho por hacer para dar respuesta a las diferentes realidades de las pacientes y supervivientes de cáncer de mama.</w:t>
      </w:r>
    </w:p>
    <w:p w14:paraId="63FA1BA3"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 xml:space="preserve">En lo que respecta a las necesidades de pacientes, según datos de la Asociacion </w:t>
      </w:r>
      <w:proofErr w:type="gramStart"/>
      <w:r w:rsidRPr="00EE120B">
        <w:rPr>
          <w:rFonts w:ascii="Raleway" w:hAnsi="Raleway" w:cs="Arial"/>
        </w:rPr>
        <w:t>Española</w:t>
      </w:r>
      <w:proofErr w:type="gramEnd"/>
      <w:r w:rsidRPr="00EE120B">
        <w:rPr>
          <w:rFonts w:ascii="Raleway" w:hAnsi="Raleway" w:cs="Arial"/>
        </w:rPr>
        <w:t xml:space="preserve"> Contra el Cáncer que atendió el año pasado atendió al 51% de las mujeres diagnosticadas con cáncer de mama en 2023, el 64% necesitaban atención psicológica, el 19% del total por ansiedad y estrés; el 42% necesitaban atención social, el 10% del total por temas relacionados con prestaciones de la seguridad social; y el 19% atención sanitaria, como los efectos secundarios de los tratamientos. La Asociación proporcionó a todas ellas atención gratuita en toda España poniendo además a su disposición, y al de todas las personas con cáncer y sus familias, el único servicio de atención telefónica ininterrumpido 24/7 que hay en Europa.</w:t>
      </w:r>
    </w:p>
    <w:p w14:paraId="0D03195B"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lastRenderedPageBreak/>
        <w:t>Por otra parte, una de las grandes conclusiones del estudio ‘Necesidades y calidad de vida en supervivientes de cáncer de mama’, en el que han participado un total de 1293 mujeres, es que más de un tercio de las encuestadas reconoce tener mala calidad de vida por síntomas y problemas físicos, emocionales, sociales y económicos derivados de la enfermedad y los tratamientos.</w:t>
      </w:r>
    </w:p>
    <w:p w14:paraId="4AF06311" w14:textId="77777777" w:rsidR="00EE120B" w:rsidRPr="00EE120B" w:rsidRDefault="00EE120B" w:rsidP="00EE120B">
      <w:pPr>
        <w:spacing w:beforeLines="100" w:before="240" w:afterLines="100" w:after="240" w:line="276" w:lineRule="auto"/>
        <w:jc w:val="both"/>
        <w:rPr>
          <w:rFonts w:ascii="Raleway" w:hAnsi="Raleway" w:cs="Arial"/>
          <w:b/>
          <w:bCs/>
          <w:color w:val="00B050"/>
          <w:u w:val="single"/>
        </w:rPr>
      </w:pPr>
      <w:r w:rsidRPr="00EE120B">
        <w:rPr>
          <w:rFonts w:ascii="Raleway" w:hAnsi="Raleway" w:cs="Arial"/>
          <w:b/>
          <w:bCs/>
          <w:color w:val="00B050"/>
          <w:u w:val="single"/>
        </w:rPr>
        <w:t>3 de cada 10 han tenido problemas económicos y laborales debido al cáncer</w:t>
      </w:r>
    </w:p>
    <w:p w14:paraId="0315670F"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En cuanto al plano económico-laboral, cerca de un tercio (29,6%) ha tenido problemas económicos debido al cáncer y un 24% ha tenido que dejar su trabajo como consecuencia de la enfermedad.</w:t>
      </w:r>
    </w:p>
    <w:p w14:paraId="671F62CB"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Además, de las mujeres encuestadas en activo, el 68% considera que la enfermedad ha supuesto un parón en su proyección profesional o ha limitado sus oportunidades laborales; más de la mitad (53%) no ha sentido el apoyo necesario de jefes y compañeros; y un 64% han tenido algún impedimento para hacer su trabajo.</w:t>
      </w:r>
    </w:p>
    <w:p w14:paraId="3A1DF65E"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Una vez finalizado el tratamiento y dada de alta médica, una de cada cuatro (24%) de las supervivientes se han visto obligadas a dejar de trabajar como consecuencia del cáncer. El 16% de las supervivientes tienen reconocido algún grado de discapacidad como consecuencia del cáncer.</w:t>
      </w:r>
    </w:p>
    <w:p w14:paraId="2A813EDB" w14:textId="77777777" w:rsidR="00EE120B" w:rsidRPr="00EE120B" w:rsidRDefault="00EE120B" w:rsidP="00EE120B">
      <w:pPr>
        <w:spacing w:beforeLines="100" w:before="240" w:afterLines="100" w:after="240" w:line="276" w:lineRule="auto"/>
        <w:jc w:val="both"/>
        <w:rPr>
          <w:rFonts w:ascii="Raleway" w:hAnsi="Raleway" w:cs="Arial"/>
          <w:b/>
          <w:bCs/>
          <w:color w:val="00B050"/>
          <w:u w:val="single"/>
        </w:rPr>
      </w:pPr>
      <w:r w:rsidRPr="00EE120B">
        <w:rPr>
          <w:rFonts w:ascii="Raleway" w:hAnsi="Raleway" w:cs="Arial"/>
          <w:b/>
          <w:bCs/>
          <w:color w:val="00B050"/>
          <w:u w:val="single"/>
        </w:rPr>
        <w:t>Más de la mitad manifiestan dolor, fatiga y problemas de sexualidad</w:t>
      </w:r>
    </w:p>
    <w:p w14:paraId="3B550EB5"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Entre los principales problemas físicos por los que se han preguntado en la investigación, el 46% de las pacientes sienten dolor habitualmente y el 50,5%, fatiga. El mismo porcentaje (50%) reconoce tener deterioro cognitivo persistente, lo que significa deterioro de la memoria, capacidad de aprendizaje, concentración, razonamiento o atención.</w:t>
      </w:r>
    </w:p>
    <w:p w14:paraId="4922039B"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En lo referente al malestar emocional, 2 de cada 3 (67%) afirma tener miedo a la recaída, y la mitad de las participantes afirman sentirse preocupadas por su imagen corporal y apariencia física.</w:t>
      </w:r>
    </w:p>
    <w:p w14:paraId="38F12095" w14:textId="49F9B8D6" w:rsidR="00EE120B" w:rsidRPr="00EE120B" w:rsidRDefault="00EE120B" w:rsidP="00EE120B">
      <w:pPr>
        <w:spacing w:beforeLines="100" w:before="240" w:afterLines="100" w:after="240" w:line="276" w:lineRule="auto"/>
        <w:jc w:val="both"/>
        <w:rPr>
          <w:rFonts w:ascii="Raleway" w:hAnsi="Raleway" w:cs="Arial"/>
        </w:rPr>
      </w:pPr>
      <w:r w:rsidRPr="52E99A80">
        <w:rPr>
          <w:rFonts w:ascii="Raleway" w:hAnsi="Raleway" w:cs="Arial"/>
        </w:rPr>
        <w:t xml:space="preserve">En cuanto a las relaciones </w:t>
      </w:r>
      <w:r w:rsidR="11074086" w:rsidRPr="52E99A80">
        <w:rPr>
          <w:rFonts w:ascii="Raleway" w:hAnsi="Raleway" w:cs="Arial"/>
        </w:rPr>
        <w:t>interpersonales,</w:t>
      </w:r>
      <w:r w:rsidRPr="52E99A80">
        <w:rPr>
          <w:rFonts w:ascii="Raleway" w:hAnsi="Raleway" w:cs="Arial"/>
        </w:rPr>
        <w:t xml:space="preserve"> más de la mitad de las encuestadas (52,9%) manifiestan problemas de sexualidad: el 45,6% se ha sentido molesta por ser incapaz de mantener relaciones sexuales; el 48% se ha sentido insatisfecha con su vida sexual y el 55,1% ha evitado la actividad sexual con frecuencia, muy a menudo o siempre, según los resultados del estudio</w:t>
      </w:r>
    </w:p>
    <w:p w14:paraId="157BD4B7"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 xml:space="preserve">En relación con esta realidad, de las 18.340 mujeres con cáncer de mama atendidas por la Asociación en 2023, el 64% necesitó atención psicológica; el 42%, social y el 19%, sanitaria. Los profesionales de la Asociación también respondieron a </w:t>
      </w:r>
      <w:r w:rsidRPr="00EE120B">
        <w:rPr>
          <w:rFonts w:ascii="Raleway" w:hAnsi="Raleway" w:cs="Arial"/>
        </w:rPr>
        <w:lastRenderedPageBreak/>
        <w:t xml:space="preserve">necesidades relacionadas con la ansiedad o el estrés, la nutrición, la gestión de prestaciones de la seguridad social o los efectos secundarios de los tratamientos. </w:t>
      </w:r>
    </w:p>
    <w:p w14:paraId="4A9C2920"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Todos los servicios que ofrece la Asociación son gratuitos y están a disposición de los pacientes y familiares que lo necesiten a través del único teléfono de atención continuada en Europa, ya que da soporte durante las 24h del día los 365 días del año: 900 100 036.</w:t>
      </w:r>
    </w:p>
    <w:p w14:paraId="63E296C0" w14:textId="77777777" w:rsidR="00EE120B" w:rsidRPr="00EE120B" w:rsidRDefault="00EE120B" w:rsidP="00EE120B">
      <w:pPr>
        <w:spacing w:beforeLines="100" w:before="240" w:afterLines="100" w:after="240" w:line="276" w:lineRule="auto"/>
        <w:jc w:val="both"/>
        <w:rPr>
          <w:rFonts w:ascii="Raleway" w:hAnsi="Raleway" w:cs="Arial"/>
          <w:b/>
          <w:bCs/>
          <w:color w:val="00B050"/>
          <w:u w:val="single"/>
        </w:rPr>
      </w:pPr>
      <w:r w:rsidRPr="00EE120B">
        <w:rPr>
          <w:rFonts w:ascii="Raleway" w:hAnsi="Raleway" w:cs="Arial"/>
          <w:b/>
          <w:bCs/>
          <w:color w:val="00B050"/>
          <w:u w:val="single"/>
        </w:rPr>
        <w:t>Investigación para lograr el 70% de supervivencia</w:t>
      </w:r>
    </w:p>
    <w:p w14:paraId="06BE33B2"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 xml:space="preserve">El cáncer es el problema sociosanitario más importante del mundo. 1 de cada 2 hombres y 1 de cada 3 mujeres tendrá cáncer a lo largo de su vida. En España hay un diagnóstico de cáncer cada 2 minutos y se calcula que para el 2030 habrá más de 330.000 casos nuevos. </w:t>
      </w:r>
    </w:p>
    <w:p w14:paraId="49D1F560" w14:textId="77777777" w:rsidR="00EE120B" w:rsidRPr="00EE120B" w:rsidRDefault="00EE120B" w:rsidP="00EE120B">
      <w:pPr>
        <w:spacing w:beforeLines="100" w:before="240" w:afterLines="100" w:after="240" w:line="276" w:lineRule="auto"/>
        <w:jc w:val="both"/>
        <w:rPr>
          <w:rFonts w:ascii="Raleway" w:hAnsi="Raleway" w:cs="Arial"/>
        </w:rPr>
      </w:pPr>
      <w:r w:rsidRPr="00EE120B">
        <w:rPr>
          <w:rFonts w:ascii="Raleway" w:hAnsi="Raleway" w:cs="Arial"/>
        </w:rPr>
        <w:t>En concreto, el cáncer de mama es el tumor más frecuente en la mujer en todo el mundo. En España, según el Observatorio del Cáncer de la Asociación Española Contra el Cáncer, 35.312 mujeres fueron diagnosticadas de cáncer de mama en el año 2023. Ante esta realidad, el objetivo de la Asociación Española contra el Cáncer es alcanzar el 70% de supervivencia en el 2030, en el marco de la iniciativa "Todos contra el cáncer".</w:t>
      </w:r>
    </w:p>
    <w:p w14:paraId="214C3FC9" w14:textId="36BC499D" w:rsidR="008D4FE2" w:rsidRPr="00C31D7A" w:rsidRDefault="00EE120B" w:rsidP="0083668F">
      <w:pPr>
        <w:spacing w:beforeLines="100" w:before="240" w:afterLines="100" w:after="240" w:line="276" w:lineRule="auto"/>
        <w:jc w:val="both"/>
        <w:rPr>
          <w:rFonts w:ascii="Raleway" w:hAnsi="Raleway" w:cs="Arial"/>
          <w:b/>
          <w:bCs/>
        </w:rPr>
      </w:pPr>
      <w:r w:rsidRPr="00EE120B">
        <w:rPr>
          <w:rFonts w:ascii="Raleway" w:hAnsi="Raleway" w:cs="Arial"/>
        </w:rPr>
        <w:t>Para ello, la investigación es crucial, ya que sigue siendo fundamental para dar respuesta y mejorar la calidad de vida de las supervivientes de cáncer de mama. En este sentido, la Asociación Española contra el Cáncer tiene destinado 22,89 millones de euros en 92 proyectos de investigación con el fin de encontrar nuevos fármacos o tratamientos para los pacientes, entender las causas de la metástasis, evitar el problema de las recidivas, así como mejorar la realidad de pacientes y supervivientes de cáncer de mama</w:t>
      </w:r>
      <w:r w:rsidRPr="00EE120B">
        <w:rPr>
          <w:rFonts w:ascii="Raleway" w:hAnsi="Raleway" w:cs="Arial"/>
          <w:b/>
          <w:bCs/>
        </w:rPr>
        <w:t xml:space="preserve">. </w:t>
      </w:r>
    </w:p>
    <w:p w14:paraId="0EF796B0" w14:textId="77777777" w:rsidR="00205A29" w:rsidRDefault="00205A29" w:rsidP="00303BB4">
      <w:pPr>
        <w:pBdr>
          <w:top w:val="nil"/>
          <w:left w:val="nil"/>
          <w:bottom w:val="nil"/>
          <w:right w:val="nil"/>
          <w:between w:val="nil"/>
        </w:pBdr>
        <w:spacing w:after="0" w:line="240" w:lineRule="auto"/>
        <w:ind w:left="-284" w:right="-427"/>
        <w:jc w:val="both"/>
        <w:rPr>
          <w:rFonts w:ascii="Raleway" w:eastAsia="Raleway" w:hAnsi="Raleway" w:cs="Raleway"/>
          <w:b/>
          <w:color w:val="000000"/>
          <w:sz w:val="18"/>
          <w:szCs w:val="18"/>
        </w:rPr>
      </w:pPr>
    </w:p>
    <w:p w14:paraId="4B5C874C" w14:textId="77777777" w:rsidR="00303BB4" w:rsidRDefault="00303BB4" w:rsidP="00303BB4">
      <w:pPr>
        <w:pBdr>
          <w:top w:val="nil"/>
          <w:left w:val="nil"/>
          <w:bottom w:val="nil"/>
          <w:right w:val="nil"/>
          <w:between w:val="nil"/>
        </w:pBdr>
        <w:spacing w:after="0" w:line="240" w:lineRule="auto"/>
        <w:ind w:left="-284" w:right="-427"/>
        <w:jc w:val="both"/>
        <w:rPr>
          <w:rFonts w:ascii="Raleway" w:eastAsia="Raleway" w:hAnsi="Raleway" w:cs="Raleway"/>
          <w:color w:val="000000"/>
          <w:sz w:val="18"/>
          <w:szCs w:val="18"/>
        </w:rPr>
      </w:pPr>
      <w:r>
        <w:rPr>
          <w:rFonts w:ascii="Raleway" w:eastAsia="Raleway" w:hAnsi="Raleway" w:cs="Raleway"/>
          <w:b/>
          <w:color w:val="000000"/>
          <w:sz w:val="18"/>
          <w:szCs w:val="18"/>
        </w:rPr>
        <w:t>Sobre la Asociación Española Contra el Cáncer</w:t>
      </w:r>
    </w:p>
    <w:p w14:paraId="37BF52A4" w14:textId="77777777" w:rsidR="00303BB4" w:rsidRDefault="00303BB4" w:rsidP="00303BB4">
      <w:pPr>
        <w:pBdr>
          <w:top w:val="nil"/>
          <w:left w:val="nil"/>
          <w:bottom w:val="nil"/>
          <w:right w:val="nil"/>
          <w:between w:val="nil"/>
        </w:pBdr>
        <w:spacing w:after="0" w:line="240" w:lineRule="auto"/>
        <w:ind w:left="-284" w:right="-427" w:firstLine="90"/>
        <w:jc w:val="both"/>
        <w:rPr>
          <w:rFonts w:ascii="Arial" w:eastAsia="Arial" w:hAnsi="Arial" w:cs="Arial"/>
          <w:color w:val="000000"/>
          <w:sz w:val="18"/>
          <w:szCs w:val="18"/>
        </w:rPr>
      </w:pPr>
      <w:r>
        <w:rPr>
          <w:rFonts w:ascii="Arial" w:eastAsia="Arial" w:hAnsi="Arial" w:cs="Arial"/>
          <w:color w:val="000000"/>
          <w:sz w:val="18"/>
          <w:szCs w:val="18"/>
        </w:rPr>
        <w:t> </w:t>
      </w:r>
    </w:p>
    <w:p w14:paraId="41D223DC" w14:textId="37ABA7C5" w:rsidR="00303BB4" w:rsidRDefault="00303BB4" w:rsidP="00303BB4">
      <w:pPr>
        <w:pBdr>
          <w:top w:val="nil"/>
          <w:left w:val="nil"/>
          <w:bottom w:val="nil"/>
          <w:right w:val="nil"/>
          <w:between w:val="nil"/>
        </w:pBdr>
        <w:spacing w:after="0" w:line="240" w:lineRule="auto"/>
        <w:ind w:left="-284" w:right="-427"/>
        <w:jc w:val="both"/>
        <w:rPr>
          <w:rFonts w:ascii="Raleway" w:eastAsia="Raleway" w:hAnsi="Raleway" w:cs="Raleway"/>
          <w:color w:val="000000"/>
          <w:sz w:val="18"/>
          <w:szCs w:val="18"/>
        </w:rPr>
      </w:pPr>
      <w:r w:rsidRPr="00E3AA52">
        <w:rPr>
          <w:rFonts w:ascii="Raleway" w:eastAsia="Raleway" w:hAnsi="Raleway" w:cs="Raleway"/>
          <w:color w:val="000000" w:themeColor="text1"/>
          <w:sz w:val="18"/>
          <w:szCs w:val="18"/>
        </w:rPr>
        <w:t>La Asociación Española Contra el Cáncer es la entidad de referencia en la lucha contra el cáncer desde hace 70 años. Dedica sus esfuerzos a mostrar la realidad del cáncer en España, detectar áreas de mejora y poner en marcha un proceso de transformación social que permita corregirlas para obtener un abordaje del cáncer integral y multidisciplinar. En su ADN está estar al lado de las personas por lo que su trabajo también se orienta a ayudarlas a </w:t>
      </w:r>
      <w:hyperlink r:id="rId11">
        <w:r>
          <w:rPr>
            <w:rFonts w:ascii="Raleway" w:eastAsia="Raleway" w:hAnsi="Raleway" w:cs="Raleway"/>
            <w:color w:val="0000FF"/>
            <w:sz w:val="18"/>
            <w:szCs w:val="18"/>
            <w:u w:val="single"/>
          </w:rPr>
          <w:t>prevenir </w:t>
        </w:r>
      </w:hyperlink>
      <w:r w:rsidRPr="00E3AA52">
        <w:rPr>
          <w:rFonts w:ascii="Raleway" w:eastAsia="Raleway" w:hAnsi="Raleway" w:cs="Raleway"/>
          <w:color w:val="000000" w:themeColor="text1"/>
          <w:sz w:val="18"/>
          <w:szCs w:val="18"/>
        </w:rPr>
        <w:t>el cáncer; estar con ellas y sus familias durante todo el proceso de la </w:t>
      </w:r>
      <w:hyperlink r:id="rId12">
        <w:r>
          <w:rPr>
            <w:rFonts w:ascii="Raleway" w:eastAsia="Raleway" w:hAnsi="Raleway" w:cs="Raleway"/>
            <w:color w:val="0000FF"/>
            <w:sz w:val="18"/>
            <w:szCs w:val="18"/>
            <w:u w:val="single"/>
          </w:rPr>
          <w:t>enfermedad</w:t>
        </w:r>
      </w:hyperlink>
      <w:r>
        <w:rPr>
          <w:rFonts w:ascii="Raleway" w:eastAsia="Raleway" w:hAnsi="Raleway" w:cs="Raleway"/>
          <w:color w:val="0000FF"/>
          <w:sz w:val="18"/>
          <w:szCs w:val="18"/>
        </w:rPr>
        <w:t>, </w:t>
      </w:r>
      <w:r w:rsidRPr="00E3AA52">
        <w:rPr>
          <w:rFonts w:ascii="Raleway" w:eastAsia="Raleway" w:hAnsi="Raleway" w:cs="Raleway"/>
          <w:color w:val="000000" w:themeColor="text1"/>
          <w:sz w:val="18"/>
          <w:szCs w:val="18"/>
        </w:rPr>
        <w:t>si se lo diagnostican; y mejorar su futuro con el impulso a la investigación oncológica. En este sentido, a través de su Fundación Científica, la </w:t>
      </w:r>
      <w:hyperlink r:id="rId13">
        <w:r>
          <w:rPr>
            <w:rFonts w:ascii="Raleway" w:eastAsia="Raleway" w:hAnsi="Raleway" w:cs="Raleway"/>
            <w:color w:val="0000FF"/>
            <w:sz w:val="18"/>
            <w:szCs w:val="18"/>
            <w:u w:val="single"/>
          </w:rPr>
          <w:t>Asociación </w:t>
        </w:r>
      </w:hyperlink>
      <w:r w:rsidRPr="00E3AA52">
        <w:rPr>
          <w:rFonts w:ascii="Raleway" w:eastAsia="Raleway" w:hAnsi="Raleway" w:cs="Raleway"/>
          <w:color w:val="000000" w:themeColor="text1"/>
          <w:sz w:val="18"/>
          <w:szCs w:val="18"/>
        </w:rPr>
        <w:t>aglutina la demanda social de </w:t>
      </w:r>
      <w:hyperlink r:id="rId14">
        <w:r>
          <w:rPr>
            <w:rFonts w:ascii="Raleway" w:eastAsia="Raleway" w:hAnsi="Raleway" w:cs="Raleway"/>
            <w:color w:val="0000FF"/>
            <w:sz w:val="18"/>
            <w:szCs w:val="18"/>
            <w:u w:val="single"/>
          </w:rPr>
          <w:t>investigación contra el cáncer, </w:t>
        </w:r>
      </w:hyperlink>
      <w:r w:rsidRPr="00E3AA52">
        <w:rPr>
          <w:rFonts w:ascii="Raleway" w:eastAsia="Raleway" w:hAnsi="Raleway" w:cs="Raleway"/>
          <w:color w:val="000000" w:themeColor="text1"/>
          <w:sz w:val="18"/>
          <w:szCs w:val="18"/>
        </w:rPr>
        <w:t>financiando por concurso público programas de investigación científica oncológica de calidad. Hoy en día, es la entidad social y privada que más fondos destina a investigar el cáncer: 1</w:t>
      </w:r>
      <w:r w:rsidR="49BCD738" w:rsidRPr="00E3AA52">
        <w:rPr>
          <w:rFonts w:ascii="Raleway" w:eastAsia="Raleway" w:hAnsi="Raleway" w:cs="Raleway"/>
          <w:color w:val="000000" w:themeColor="text1"/>
          <w:sz w:val="18"/>
          <w:szCs w:val="18"/>
        </w:rPr>
        <w:t>1</w:t>
      </w:r>
      <w:r w:rsidRPr="00E3AA52">
        <w:rPr>
          <w:rFonts w:ascii="Raleway" w:eastAsia="Raleway" w:hAnsi="Raleway" w:cs="Raleway"/>
          <w:color w:val="000000" w:themeColor="text1"/>
          <w:sz w:val="18"/>
          <w:szCs w:val="18"/>
        </w:rPr>
        <w:t xml:space="preserve">4 millones de euros en </w:t>
      </w:r>
      <w:r w:rsidR="15412652" w:rsidRPr="00E3AA52">
        <w:rPr>
          <w:rFonts w:ascii="Raleway" w:eastAsia="Raleway" w:hAnsi="Raleway" w:cs="Raleway"/>
          <w:color w:val="000000" w:themeColor="text1"/>
          <w:sz w:val="18"/>
          <w:szCs w:val="18"/>
        </w:rPr>
        <w:t>603</w:t>
      </w:r>
      <w:r w:rsidRPr="00E3AA52">
        <w:rPr>
          <w:rFonts w:ascii="Raleway" w:eastAsia="Raleway" w:hAnsi="Raleway" w:cs="Raleway"/>
          <w:color w:val="000000" w:themeColor="text1"/>
          <w:sz w:val="18"/>
          <w:szCs w:val="18"/>
        </w:rPr>
        <w:t xml:space="preserve"> proyectos, en los que participan más de 1.</w:t>
      </w:r>
      <w:r w:rsidR="19DEE31F" w:rsidRPr="00E3AA52">
        <w:rPr>
          <w:rFonts w:ascii="Raleway" w:eastAsia="Raleway" w:hAnsi="Raleway" w:cs="Raleway"/>
          <w:color w:val="000000" w:themeColor="text1"/>
          <w:sz w:val="18"/>
          <w:szCs w:val="18"/>
        </w:rPr>
        <w:t>5</w:t>
      </w:r>
      <w:r w:rsidRPr="00E3AA52">
        <w:rPr>
          <w:rFonts w:ascii="Raleway" w:eastAsia="Raleway" w:hAnsi="Raleway" w:cs="Raleway"/>
          <w:color w:val="000000" w:themeColor="text1"/>
          <w:sz w:val="18"/>
          <w:szCs w:val="18"/>
        </w:rPr>
        <w:t>00 investigadores. </w:t>
      </w:r>
    </w:p>
    <w:p w14:paraId="35B6974C" w14:textId="77777777" w:rsidR="00303BB4" w:rsidRDefault="00303BB4" w:rsidP="00303BB4">
      <w:pPr>
        <w:pBdr>
          <w:top w:val="nil"/>
          <w:left w:val="nil"/>
          <w:bottom w:val="nil"/>
          <w:right w:val="nil"/>
          <w:between w:val="nil"/>
        </w:pBdr>
        <w:spacing w:after="0" w:line="240" w:lineRule="auto"/>
        <w:ind w:left="-284" w:right="-427"/>
        <w:jc w:val="both"/>
        <w:rPr>
          <w:rFonts w:ascii="Raleway" w:eastAsia="Raleway" w:hAnsi="Raleway" w:cs="Raleway"/>
          <w:color w:val="000000"/>
          <w:sz w:val="18"/>
          <w:szCs w:val="18"/>
        </w:rPr>
      </w:pPr>
      <w:r>
        <w:rPr>
          <w:rFonts w:ascii="Raleway" w:eastAsia="Raleway" w:hAnsi="Raleway" w:cs="Raleway"/>
          <w:color w:val="000000"/>
          <w:sz w:val="18"/>
          <w:szCs w:val="18"/>
        </w:rPr>
        <w:t> </w:t>
      </w:r>
    </w:p>
    <w:p w14:paraId="38D7196C" w14:textId="4EDF535F" w:rsidR="00303BB4" w:rsidRDefault="00303BB4" w:rsidP="7B082164">
      <w:pPr>
        <w:pBdr>
          <w:top w:val="nil"/>
          <w:left w:val="nil"/>
          <w:bottom w:val="nil"/>
          <w:right w:val="nil"/>
          <w:between w:val="nil"/>
        </w:pBdr>
        <w:ind w:left="-284" w:right="-427"/>
        <w:jc w:val="both"/>
        <w:rPr>
          <w:rFonts w:ascii="Raleway" w:eastAsia="Raleway" w:hAnsi="Raleway" w:cs="Raleway"/>
          <w:color w:val="000000"/>
          <w:sz w:val="18"/>
          <w:szCs w:val="18"/>
        </w:rPr>
      </w:pPr>
      <w:r w:rsidRPr="7B082164">
        <w:rPr>
          <w:rFonts w:ascii="Raleway" w:eastAsia="Raleway" w:hAnsi="Raleway" w:cs="Raleway"/>
          <w:color w:val="000000" w:themeColor="text1"/>
          <w:sz w:val="18"/>
          <w:szCs w:val="18"/>
        </w:rPr>
        <w:t xml:space="preserve">La Asociación integra a pacientes, familiares, personas voluntarias y profesionales que trabajan unidos para prevenir, sensibilizar, acompañar a las personas afectadas y financiar proyectos de investigación oncológica que permitirán un mejor diagnóstico y tratamiento del cáncer. Estructurada en 52 Sedes Provinciales, y presente en </w:t>
      </w:r>
      <w:r w:rsidRPr="7B082164">
        <w:rPr>
          <w:rFonts w:ascii="Raleway" w:eastAsia="Raleway" w:hAnsi="Raleway" w:cs="Raleway"/>
          <w:color w:val="000000" w:themeColor="text1"/>
          <w:sz w:val="18"/>
          <w:szCs w:val="18"/>
        </w:rPr>
        <w:lastRenderedPageBreak/>
        <w:t>más de 2.000 localidades españolas, cuenta con más de 3</w:t>
      </w:r>
      <w:r w:rsidR="0B4F727E" w:rsidRPr="7B082164">
        <w:rPr>
          <w:rFonts w:ascii="Raleway" w:eastAsia="Raleway" w:hAnsi="Raleway" w:cs="Raleway"/>
          <w:color w:val="000000" w:themeColor="text1"/>
          <w:sz w:val="18"/>
          <w:szCs w:val="18"/>
        </w:rPr>
        <w:t>4</w:t>
      </w:r>
      <w:r w:rsidRPr="7B082164">
        <w:rPr>
          <w:rFonts w:ascii="Raleway" w:eastAsia="Raleway" w:hAnsi="Raleway" w:cs="Raleway"/>
          <w:color w:val="000000" w:themeColor="text1"/>
          <w:sz w:val="18"/>
          <w:szCs w:val="18"/>
        </w:rPr>
        <w:t xml:space="preserve">.000 personas voluntarias, más de </w:t>
      </w:r>
      <w:r w:rsidR="49F09A4D" w:rsidRPr="7B082164">
        <w:rPr>
          <w:rFonts w:ascii="Raleway" w:eastAsia="Raleway" w:hAnsi="Raleway" w:cs="Raleway"/>
          <w:color w:val="000000" w:themeColor="text1"/>
          <w:sz w:val="18"/>
          <w:szCs w:val="18"/>
        </w:rPr>
        <w:t>6</w:t>
      </w:r>
      <w:r w:rsidR="0F87ECC2" w:rsidRPr="7B082164">
        <w:rPr>
          <w:rFonts w:ascii="Raleway" w:eastAsia="Raleway" w:hAnsi="Raleway" w:cs="Raleway"/>
          <w:color w:val="000000" w:themeColor="text1"/>
          <w:sz w:val="18"/>
          <w:szCs w:val="18"/>
        </w:rPr>
        <w:t>5</w:t>
      </w:r>
      <w:r w:rsidR="49F09A4D" w:rsidRPr="7B082164">
        <w:rPr>
          <w:rFonts w:ascii="Raleway" w:eastAsia="Raleway" w:hAnsi="Raleway" w:cs="Raleway"/>
          <w:color w:val="000000" w:themeColor="text1"/>
          <w:sz w:val="18"/>
          <w:szCs w:val="18"/>
        </w:rPr>
        <w:t>0</w:t>
      </w:r>
      <w:r w:rsidRPr="7B082164">
        <w:rPr>
          <w:rFonts w:ascii="Raleway" w:eastAsia="Raleway" w:hAnsi="Raleway" w:cs="Raleway"/>
          <w:color w:val="000000" w:themeColor="text1"/>
          <w:sz w:val="18"/>
          <w:szCs w:val="18"/>
        </w:rPr>
        <w:t>.000 socios y casi 1.</w:t>
      </w:r>
      <w:r w:rsidR="0F665033" w:rsidRPr="7B082164">
        <w:rPr>
          <w:rFonts w:ascii="Raleway" w:eastAsia="Raleway" w:hAnsi="Raleway" w:cs="Raleway"/>
          <w:color w:val="000000" w:themeColor="text1"/>
          <w:sz w:val="18"/>
          <w:szCs w:val="18"/>
        </w:rPr>
        <w:t>2</w:t>
      </w:r>
      <w:r w:rsidRPr="7B082164">
        <w:rPr>
          <w:rFonts w:ascii="Raleway" w:eastAsia="Raleway" w:hAnsi="Raleway" w:cs="Raleway"/>
          <w:color w:val="000000" w:themeColor="text1"/>
          <w:sz w:val="18"/>
          <w:szCs w:val="18"/>
        </w:rPr>
        <w:t>00 profesionales.</w:t>
      </w:r>
    </w:p>
    <w:p w14:paraId="2EF723C5" w14:textId="77777777" w:rsidR="00303BB4" w:rsidRDefault="00303BB4" w:rsidP="00303BB4">
      <w:pPr>
        <w:pBdr>
          <w:top w:val="nil"/>
          <w:left w:val="nil"/>
          <w:bottom w:val="nil"/>
          <w:right w:val="nil"/>
          <w:between w:val="nil"/>
        </w:pBdr>
        <w:ind w:left="-284" w:right="-427"/>
        <w:jc w:val="both"/>
        <w:rPr>
          <w:rFonts w:ascii="Raleway" w:eastAsia="Raleway" w:hAnsi="Raleway" w:cs="Raleway"/>
          <w:color w:val="000000"/>
          <w:sz w:val="18"/>
          <w:szCs w:val="18"/>
        </w:rPr>
      </w:pPr>
      <w:r>
        <w:rPr>
          <w:rFonts w:ascii="Raleway" w:eastAsia="Raleway" w:hAnsi="Raleway" w:cs="Raleway"/>
          <w:color w:val="000000"/>
          <w:sz w:val="18"/>
          <w:szCs w:val="18"/>
        </w:rPr>
        <w:t>Durante el 202</w:t>
      </w:r>
      <w:r w:rsidR="00A75861">
        <w:rPr>
          <w:rFonts w:ascii="Raleway" w:eastAsia="Raleway" w:hAnsi="Raleway" w:cs="Raleway"/>
          <w:color w:val="000000"/>
          <w:sz w:val="18"/>
          <w:szCs w:val="18"/>
        </w:rPr>
        <w:t>3</w:t>
      </w:r>
      <w:r>
        <w:rPr>
          <w:rFonts w:ascii="Raleway" w:eastAsia="Raleway" w:hAnsi="Raleway" w:cs="Raleway"/>
          <w:color w:val="000000"/>
          <w:sz w:val="18"/>
          <w:szCs w:val="18"/>
        </w:rPr>
        <w:t>, la Asociación Española Contra el Cáncer ha atendido a</w:t>
      </w:r>
      <w:r w:rsidR="00F367B2">
        <w:rPr>
          <w:rFonts w:ascii="Raleway" w:eastAsia="Raleway" w:hAnsi="Raleway" w:cs="Raleway"/>
          <w:color w:val="000000"/>
          <w:sz w:val="18"/>
          <w:szCs w:val="18"/>
        </w:rPr>
        <w:t xml:space="preserve"> más de</w:t>
      </w:r>
      <w:r>
        <w:rPr>
          <w:rFonts w:ascii="Raleway" w:eastAsia="Raleway" w:hAnsi="Raleway" w:cs="Raleway"/>
          <w:color w:val="000000"/>
          <w:sz w:val="18"/>
          <w:szCs w:val="18"/>
        </w:rPr>
        <w:t> </w:t>
      </w:r>
      <w:r w:rsidR="00A75861">
        <w:rPr>
          <w:rFonts w:ascii="Raleway" w:eastAsia="Raleway" w:hAnsi="Raleway" w:cs="Raleway"/>
          <w:color w:val="000000"/>
          <w:sz w:val="18"/>
          <w:szCs w:val="18"/>
        </w:rPr>
        <w:t>212</w:t>
      </w:r>
      <w:r>
        <w:rPr>
          <w:rFonts w:ascii="Raleway" w:eastAsia="Raleway" w:hAnsi="Raleway" w:cs="Raleway"/>
          <w:color w:val="000000"/>
          <w:sz w:val="18"/>
          <w:szCs w:val="18"/>
        </w:rPr>
        <w:t>.</w:t>
      </w:r>
      <w:r w:rsidR="00F367B2">
        <w:rPr>
          <w:rFonts w:ascii="Raleway" w:eastAsia="Raleway" w:hAnsi="Raleway" w:cs="Raleway"/>
          <w:color w:val="000000"/>
          <w:sz w:val="18"/>
          <w:szCs w:val="18"/>
        </w:rPr>
        <w:t>000</w:t>
      </w:r>
      <w:r w:rsidR="00A75861">
        <w:rPr>
          <w:rFonts w:ascii="Raleway" w:eastAsia="Raleway" w:hAnsi="Raleway" w:cs="Raleway"/>
          <w:color w:val="000000"/>
          <w:sz w:val="18"/>
          <w:szCs w:val="18"/>
        </w:rPr>
        <w:t xml:space="preserve"> </w:t>
      </w:r>
      <w:r>
        <w:rPr>
          <w:rFonts w:ascii="Raleway" w:eastAsia="Raleway" w:hAnsi="Raleway" w:cs="Raleway"/>
          <w:color w:val="000000"/>
          <w:sz w:val="18"/>
          <w:szCs w:val="18"/>
        </w:rPr>
        <w:t xml:space="preserve">personas </w:t>
      </w:r>
      <w:r w:rsidR="00F367B2">
        <w:rPr>
          <w:rFonts w:ascii="Raleway" w:eastAsia="Raleway" w:hAnsi="Raleway" w:cs="Raleway"/>
          <w:color w:val="000000"/>
          <w:sz w:val="18"/>
          <w:szCs w:val="18"/>
        </w:rPr>
        <w:t>con sus servicios de atención profesionalizada y acompañamiento voluntario.</w:t>
      </w:r>
    </w:p>
    <w:p w14:paraId="5A2406BF" w14:textId="77777777" w:rsidR="00303BB4" w:rsidRPr="00FE2E5C" w:rsidRDefault="00303BB4" w:rsidP="00303BB4">
      <w:pPr>
        <w:pStyle w:val="Textoindependiente"/>
        <w:ind w:right="-427"/>
        <w:rPr>
          <w:rFonts w:ascii="Raleway" w:hAnsi="Raleway"/>
          <w:sz w:val="18"/>
          <w:szCs w:val="18"/>
        </w:rPr>
      </w:pPr>
    </w:p>
    <w:p w14:paraId="3323A07C" w14:textId="77777777" w:rsidR="00303BB4" w:rsidRPr="00406DD9" w:rsidRDefault="00303BB4" w:rsidP="00303BB4">
      <w:pPr>
        <w:autoSpaceDE w:val="0"/>
        <w:autoSpaceDN w:val="0"/>
        <w:adjustRightInd w:val="0"/>
        <w:rPr>
          <w:rFonts w:ascii="Raleway" w:hAnsi="Raleway" w:cs="Arial"/>
          <w:b/>
          <w:bCs/>
          <w:color w:val="232323"/>
          <w:sz w:val="20"/>
          <w:szCs w:val="20"/>
        </w:rPr>
      </w:pPr>
      <w:r w:rsidRPr="00406DD9">
        <w:rPr>
          <w:rFonts w:ascii="Raleway" w:hAnsi="Raleway" w:cs="Arial"/>
          <w:b/>
          <w:bCs/>
          <w:color w:val="232323"/>
          <w:sz w:val="20"/>
          <w:szCs w:val="20"/>
        </w:rPr>
        <w:t>Para más información:</w:t>
      </w:r>
    </w:p>
    <w:p w14:paraId="43551A5F" w14:textId="6A76D5AD" w:rsidR="00505FE6" w:rsidRPr="006A7D38" w:rsidRDefault="006A7D38" w:rsidP="00505FE6">
      <w:pPr>
        <w:pBdr>
          <w:top w:val="nil"/>
          <w:left w:val="nil"/>
          <w:bottom w:val="nil"/>
          <w:right w:val="nil"/>
          <w:between w:val="nil"/>
        </w:pBdr>
        <w:spacing w:after="0" w:line="240" w:lineRule="auto"/>
        <w:ind w:left="-284" w:right="-427"/>
        <w:jc w:val="both"/>
        <w:rPr>
          <w:rFonts w:ascii="Raleway" w:eastAsia="Raleway" w:hAnsi="Raleway" w:cs="Raleway"/>
          <w:b/>
          <w:sz w:val="18"/>
          <w:szCs w:val="18"/>
        </w:rPr>
      </w:pPr>
      <w:r w:rsidRPr="006A7D38">
        <w:rPr>
          <w:rFonts w:ascii="Raleway" w:eastAsia="Raleway" w:hAnsi="Raleway" w:cs="Raleway"/>
          <w:b/>
          <w:sz w:val="18"/>
          <w:szCs w:val="18"/>
        </w:rPr>
        <w:t>Belén Cueva</w:t>
      </w:r>
    </w:p>
    <w:p w14:paraId="7B84EAB0" w14:textId="22664F37" w:rsidR="006A7D38" w:rsidRPr="006A7D38" w:rsidRDefault="006A7D38" w:rsidP="00505FE6">
      <w:pPr>
        <w:pBdr>
          <w:top w:val="nil"/>
          <w:left w:val="nil"/>
          <w:bottom w:val="nil"/>
          <w:right w:val="nil"/>
          <w:between w:val="nil"/>
        </w:pBdr>
        <w:spacing w:after="0" w:line="240" w:lineRule="auto"/>
        <w:ind w:left="-284" w:right="-427"/>
        <w:jc w:val="both"/>
        <w:rPr>
          <w:rFonts w:ascii="Raleway" w:eastAsia="Raleway" w:hAnsi="Raleway" w:cs="Raleway"/>
          <w:b/>
          <w:sz w:val="18"/>
          <w:szCs w:val="18"/>
        </w:rPr>
      </w:pPr>
      <w:r w:rsidRPr="006A7D38">
        <w:rPr>
          <w:rFonts w:ascii="Raleway" w:eastAsia="Raleway" w:hAnsi="Raleway" w:cs="Raleway"/>
          <w:b/>
          <w:sz w:val="18"/>
          <w:szCs w:val="18"/>
        </w:rPr>
        <w:t>605433349</w:t>
      </w:r>
    </w:p>
    <w:sectPr w:rsidR="006A7D38" w:rsidRPr="006A7D38" w:rsidSect="003E1369">
      <w:headerReference w:type="default" r:id="rId15"/>
      <w:footerReference w:type="even" r:id="rId16"/>
      <w:footerReference w:type="default" r:id="rId17"/>
      <w:pgSz w:w="11906" w:h="16838"/>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8E6E9" w14:textId="77777777" w:rsidR="00A07C41" w:rsidRDefault="00A07C41" w:rsidP="00FB1ADA">
      <w:pPr>
        <w:spacing w:after="0" w:line="240" w:lineRule="auto"/>
      </w:pPr>
      <w:r>
        <w:separator/>
      </w:r>
    </w:p>
  </w:endnote>
  <w:endnote w:type="continuationSeparator" w:id="0">
    <w:p w14:paraId="518D085E" w14:textId="77777777" w:rsidR="00A07C41" w:rsidRDefault="00A07C41" w:rsidP="00FB1ADA">
      <w:pPr>
        <w:spacing w:after="0" w:line="240" w:lineRule="auto"/>
      </w:pPr>
      <w:r>
        <w:continuationSeparator/>
      </w:r>
    </w:p>
  </w:endnote>
  <w:endnote w:type="continuationNotice" w:id="1">
    <w:p w14:paraId="14D0774A" w14:textId="77777777" w:rsidR="00A07C41" w:rsidRDefault="00A07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panose1 w:val="00000000000000000000"/>
    <w:charset w:val="00"/>
    <w:family w:val="swiss"/>
    <w:pitch w:val="variable"/>
    <w:sig w:usb0="A00002FF" w:usb1="5000205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04AA" w14:textId="77777777" w:rsidR="0060572C" w:rsidRDefault="0060572C" w:rsidP="0060572C">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21F1" w14:textId="4005AA6E" w:rsidR="0060572C" w:rsidRPr="00B226B9" w:rsidRDefault="001C5D13" w:rsidP="00B226B9">
    <w:pPr>
      <w:pStyle w:val="Piedepgina"/>
      <w:ind w:left="-1701"/>
      <w:rPr>
        <w:lang w:val="x-none"/>
      </w:rPr>
    </w:pPr>
    <w:r>
      <w:rPr>
        <w:noProof/>
      </w:rPr>
      <mc:AlternateContent>
        <mc:Choice Requires="wps">
          <w:drawing>
            <wp:anchor distT="0" distB="0" distL="114300" distR="114300" simplePos="0" relativeHeight="251658240" behindDoc="0" locked="0" layoutInCell="1" allowOverlap="1" wp14:anchorId="577D69F0" wp14:editId="5E99740B">
              <wp:simplePos x="0" y="0"/>
              <wp:positionH relativeFrom="margin">
                <wp:posOffset>-363855</wp:posOffset>
              </wp:positionH>
              <wp:positionV relativeFrom="paragraph">
                <wp:posOffset>378460</wp:posOffset>
              </wp:positionV>
              <wp:extent cx="6841490" cy="34036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1490" cy="340360"/>
                      </a:xfrm>
                      <a:prstGeom prst="rect">
                        <a:avLst/>
                      </a:prstGeom>
                      <a:noFill/>
                      <a:ln w="25400" cap="flat" cmpd="sng" algn="ctr">
                        <a:noFill/>
                        <a:prstDash val="solid"/>
                      </a:ln>
                      <a:effectLst/>
                    </wps:spPr>
                    <wps:txbx>
                      <w:txbxContent>
                        <w:p w14:paraId="0155F535" w14:textId="77777777" w:rsidR="00B226B9" w:rsidRPr="0099154D" w:rsidRDefault="00B226B9" w:rsidP="0099154D">
                          <w:pPr>
                            <w:spacing w:after="40"/>
                            <w:rPr>
                              <w:rFonts w:ascii="Raleway" w:hAnsi="Raleway"/>
                              <w:color w:val="232323"/>
                              <w:sz w:val="16"/>
                              <w:szCs w:val="18"/>
                            </w:rPr>
                          </w:pPr>
                          <w:r w:rsidRPr="0099154D">
                            <w:rPr>
                              <w:rFonts w:ascii="Raleway" w:hAnsi="Raleway"/>
                              <w:b/>
                              <w:color w:val="232323"/>
                              <w:sz w:val="16"/>
                            </w:rPr>
                            <w:t>Asociación Española Contra el Cáncer</w:t>
                          </w:r>
                          <w:r w:rsidR="0099154D" w:rsidRPr="0099154D">
                            <w:rPr>
                              <w:rFonts w:ascii="Raleway" w:hAnsi="Raleway"/>
                              <w:color w:val="232323"/>
                              <w:sz w:val="16"/>
                            </w:rPr>
                            <w:t xml:space="preserve"> </w:t>
                          </w:r>
                          <w:r w:rsidR="00B20CF8" w:rsidRPr="00B20CF8">
                            <w:rPr>
                              <w:rFonts w:ascii="Raleway" w:hAnsi="Raleway"/>
                              <w:color w:val="232323"/>
                              <w:sz w:val="16"/>
                            </w:rPr>
                            <w:t xml:space="preserve">Calle del </w:t>
                          </w:r>
                          <w:proofErr w:type="gramStart"/>
                          <w:r w:rsidR="00B20CF8" w:rsidRPr="00B20CF8">
                            <w:rPr>
                              <w:rFonts w:ascii="Raleway" w:hAnsi="Raleway"/>
                              <w:color w:val="232323"/>
                              <w:sz w:val="16"/>
                            </w:rPr>
                            <w:t>Teniente Coronel</w:t>
                          </w:r>
                          <w:proofErr w:type="gramEnd"/>
                          <w:r w:rsidR="00B20CF8" w:rsidRPr="00B20CF8">
                            <w:rPr>
                              <w:rFonts w:ascii="Raleway" w:hAnsi="Raleway"/>
                              <w:color w:val="232323"/>
                              <w:sz w:val="16"/>
                            </w:rPr>
                            <w:t xml:space="preserve"> Noreña, 30. 28045 Madrid</w:t>
                          </w:r>
                          <w:r w:rsidR="00B20CF8">
                            <w:rPr>
                              <w:rFonts w:ascii="Raleway" w:hAnsi="Raleway"/>
                              <w:color w:val="232323"/>
                              <w:sz w:val="16"/>
                            </w:rPr>
                            <w:t xml:space="preserve">. </w:t>
                          </w:r>
                          <w:r w:rsidR="00B20CF8" w:rsidRPr="00B20CF8">
                            <w:rPr>
                              <w:rFonts w:ascii="Raleway" w:hAnsi="Raleway"/>
                              <w:color w:val="232323"/>
                              <w:sz w:val="16"/>
                            </w:rPr>
                            <w:t>900 100 036</w:t>
                          </w:r>
                          <w:r w:rsidR="0099154D" w:rsidRPr="0099154D">
                            <w:rPr>
                              <w:rFonts w:ascii="Raleway" w:hAnsi="Raleway"/>
                              <w:color w:val="232323"/>
                              <w:sz w:val="16"/>
                            </w:rPr>
                            <w:t xml:space="preserve">. </w:t>
                          </w:r>
                          <w:hyperlink r:id="rId1" w:history="1">
                            <w:r w:rsidR="00B05CE5">
                              <w:rPr>
                                <w:rStyle w:val="Hipervnculo"/>
                                <w:rFonts w:ascii="Raleway" w:hAnsi="Raleway"/>
                                <w:b/>
                                <w:sz w:val="16"/>
                              </w:rPr>
                              <w:t>asociacioncontraelcancer.es</w:t>
                            </w:r>
                          </w:hyperlink>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69F0" id="Rectángulo 3" o:spid="_x0000_s1026" style="position:absolute;left:0;text-align:left;margin-left:-28.65pt;margin-top:29.8pt;width:538.7pt;height:2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" filled="f" stroked="f" strokeweight="2pt">
              <v:textbox inset=",,,0">
                <w:txbxContent>
                  <w:p w14:paraId="0155F535" w14:textId="77777777" w:rsidR="00B226B9" w:rsidRPr="0099154D" w:rsidRDefault="00B226B9" w:rsidP="0099154D">
                    <w:pPr>
                      <w:spacing w:after="40"/>
                      <w:rPr>
                        <w:rFonts w:ascii="Raleway" w:hAnsi="Raleway"/>
                        <w:color w:val="232323"/>
                        <w:sz w:val="16"/>
                        <w:szCs w:val="18"/>
                      </w:rPr>
                    </w:pPr>
                    <w:r w:rsidRPr="0099154D">
                      <w:rPr>
                        <w:rFonts w:ascii="Raleway" w:hAnsi="Raleway"/>
                        <w:b/>
                        <w:color w:val="232323"/>
                        <w:sz w:val="16"/>
                      </w:rPr>
                      <w:t>Asociación Española Contra el Cáncer</w:t>
                    </w:r>
                    <w:r w:rsidR="0099154D" w:rsidRPr="0099154D">
                      <w:rPr>
                        <w:rFonts w:ascii="Raleway" w:hAnsi="Raleway"/>
                        <w:color w:val="232323"/>
                        <w:sz w:val="16"/>
                      </w:rPr>
                      <w:t xml:space="preserve"> </w:t>
                    </w:r>
                    <w:r w:rsidR="00B20CF8" w:rsidRPr="00B20CF8">
                      <w:rPr>
                        <w:rFonts w:ascii="Raleway" w:hAnsi="Raleway"/>
                        <w:color w:val="232323"/>
                        <w:sz w:val="16"/>
                      </w:rPr>
                      <w:t xml:space="preserve">Calle del </w:t>
                    </w:r>
                    <w:proofErr w:type="gramStart"/>
                    <w:r w:rsidR="00B20CF8" w:rsidRPr="00B20CF8">
                      <w:rPr>
                        <w:rFonts w:ascii="Raleway" w:hAnsi="Raleway"/>
                        <w:color w:val="232323"/>
                        <w:sz w:val="16"/>
                      </w:rPr>
                      <w:t>Teniente Coronel</w:t>
                    </w:r>
                    <w:proofErr w:type="gramEnd"/>
                    <w:r w:rsidR="00B20CF8" w:rsidRPr="00B20CF8">
                      <w:rPr>
                        <w:rFonts w:ascii="Raleway" w:hAnsi="Raleway"/>
                        <w:color w:val="232323"/>
                        <w:sz w:val="16"/>
                      </w:rPr>
                      <w:t xml:space="preserve"> Noreña, 30. 28045 Madrid</w:t>
                    </w:r>
                    <w:r w:rsidR="00B20CF8">
                      <w:rPr>
                        <w:rFonts w:ascii="Raleway" w:hAnsi="Raleway"/>
                        <w:color w:val="232323"/>
                        <w:sz w:val="16"/>
                      </w:rPr>
                      <w:t xml:space="preserve">. </w:t>
                    </w:r>
                    <w:r w:rsidR="00B20CF8" w:rsidRPr="00B20CF8">
                      <w:rPr>
                        <w:rFonts w:ascii="Raleway" w:hAnsi="Raleway"/>
                        <w:color w:val="232323"/>
                        <w:sz w:val="16"/>
                      </w:rPr>
                      <w:t>900 100 036</w:t>
                    </w:r>
                    <w:r w:rsidR="0099154D" w:rsidRPr="0099154D">
                      <w:rPr>
                        <w:rFonts w:ascii="Raleway" w:hAnsi="Raleway"/>
                        <w:color w:val="232323"/>
                        <w:sz w:val="16"/>
                      </w:rPr>
                      <w:t xml:space="preserve">. </w:t>
                    </w:r>
                    <w:hyperlink r:id="rId2" w:history="1">
                      <w:r w:rsidR="00B05CE5">
                        <w:rPr>
                          <w:rStyle w:val="Hipervnculo"/>
                          <w:rFonts w:ascii="Raleway" w:hAnsi="Raleway"/>
                          <w:b/>
                          <w:sz w:val="16"/>
                        </w:rPr>
                        <w:t>asociacioncontraelcancer.es</w:t>
                      </w:r>
                    </w:hyperlink>
                  </w:p>
                </w:txbxContent>
              </v:textbox>
              <w10:wrap anchorx="margin"/>
            </v:rect>
          </w:pict>
        </mc:Fallback>
      </mc:AlternateContent>
    </w:r>
    <w:r w:rsidRPr="00B761C4">
      <w:rPr>
        <w:noProof/>
      </w:rPr>
      <w:drawing>
        <wp:inline distT="0" distB="0" distL="0" distR="0" wp14:anchorId="397B4C33" wp14:editId="67FC1390">
          <wp:extent cx="2800350" cy="1104900"/>
          <wp:effectExtent l="0" t="0" r="0" b="0"/>
          <wp:docPr id="2" name="Imagen 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orma, Rectángul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00350" cy="1104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E77FB" w14:textId="77777777" w:rsidR="00A07C41" w:rsidRDefault="00A07C41" w:rsidP="00FB1ADA">
      <w:pPr>
        <w:spacing w:after="0" w:line="240" w:lineRule="auto"/>
      </w:pPr>
      <w:r>
        <w:separator/>
      </w:r>
    </w:p>
  </w:footnote>
  <w:footnote w:type="continuationSeparator" w:id="0">
    <w:p w14:paraId="22D2332F" w14:textId="77777777" w:rsidR="00A07C41" w:rsidRDefault="00A07C41" w:rsidP="00FB1ADA">
      <w:pPr>
        <w:spacing w:after="0" w:line="240" w:lineRule="auto"/>
      </w:pPr>
      <w:r>
        <w:continuationSeparator/>
      </w:r>
    </w:p>
  </w:footnote>
  <w:footnote w:type="continuationNotice" w:id="1">
    <w:p w14:paraId="75666A8B" w14:textId="77777777" w:rsidR="00A07C41" w:rsidRDefault="00A07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24877" w14:textId="491F42A2" w:rsidR="00B226B9" w:rsidRDefault="001C5D13" w:rsidP="0099154D">
    <w:pPr>
      <w:pStyle w:val="Encabezado"/>
      <w:tabs>
        <w:tab w:val="clear" w:pos="4252"/>
        <w:tab w:val="clear" w:pos="8504"/>
      </w:tabs>
      <w:ind w:left="-567"/>
    </w:pPr>
    <w:r w:rsidRPr="00B761C4">
      <w:rPr>
        <w:noProof/>
      </w:rPr>
      <w:drawing>
        <wp:inline distT="0" distB="0" distL="0" distR="0" wp14:anchorId="061046DD" wp14:editId="7F17A4EE">
          <wp:extent cx="1943100" cy="800100"/>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794"/>
    <w:multiLevelType w:val="hybridMultilevel"/>
    <w:tmpl w:val="0E9CD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6374DF"/>
    <w:multiLevelType w:val="hybridMultilevel"/>
    <w:tmpl w:val="C4660192"/>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FDD31DA"/>
    <w:multiLevelType w:val="hybridMultilevel"/>
    <w:tmpl w:val="35C2C5C0"/>
    <w:lvl w:ilvl="0" w:tplc="F42A90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267A6C"/>
    <w:multiLevelType w:val="hybridMultilevel"/>
    <w:tmpl w:val="F5FC73E2"/>
    <w:lvl w:ilvl="0" w:tplc="2F6CAFD0">
      <w:start w:val="1"/>
      <w:numFmt w:val="bullet"/>
      <w:lvlText w:val="·"/>
      <w:lvlJc w:val="left"/>
      <w:pPr>
        <w:ind w:left="720" w:hanging="360"/>
      </w:pPr>
      <w:rPr>
        <w:rFonts w:ascii="Symbol" w:hAnsi="Symbol" w:hint="default"/>
      </w:rPr>
    </w:lvl>
    <w:lvl w:ilvl="1" w:tplc="721E4ECA">
      <w:start w:val="1"/>
      <w:numFmt w:val="bullet"/>
      <w:lvlText w:val="o"/>
      <w:lvlJc w:val="left"/>
      <w:pPr>
        <w:ind w:left="1440" w:hanging="360"/>
      </w:pPr>
      <w:rPr>
        <w:rFonts w:ascii="Courier New" w:hAnsi="Courier New" w:hint="default"/>
      </w:rPr>
    </w:lvl>
    <w:lvl w:ilvl="2" w:tplc="0B68DFB4">
      <w:start w:val="1"/>
      <w:numFmt w:val="bullet"/>
      <w:lvlText w:val=""/>
      <w:lvlJc w:val="left"/>
      <w:pPr>
        <w:ind w:left="2160" w:hanging="360"/>
      </w:pPr>
      <w:rPr>
        <w:rFonts w:ascii="Wingdings" w:hAnsi="Wingdings" w:hint="default"/>
      </w:rPr>
    </w:lvl>
    <w:lvl w:ilvl="3" w:tplc="AE64E8C8">
      <w:start w:val="1"/>
      <w:numFmt w:val="bullet"/>
      <w:lvlText w:val=""/>
      <w:lvlJc w:val="left"/>
      <w:pPr>
        <w:ind w:left="2880" w:hanging="360"/>
      </w:pPr>
      <w:rPr>
        <w:rFonts w:ascii="Symbol" w:hAnsi="Symbol" w:hint="default"/>
      </w:rPr>
    </w:lvl>
    <w:lvl w:ilvl="4" w:tplc="BD08576E">
      <w:start w:val="1"/>
      <w:numFmt w:val="bullet"/>
      <w:lvlText w:val="o"/>
      <w:lvlJc w:val="left"/>
      <w:pPr>
        <w:ind w:left="3600" w:hanging="360"/>
      </w:pPr>
      <w:rPr>
        <w:rFonts w:ascii="Courier New" w:hAnsi="Courier New" w:hint="default"/>
      </w:rPr>
    </w:lvl>
    <w:lvl w:ilvl="5" w:tplc="7AF48312">
      <w:start w:val="1"/>
      <w:numFmt w:val="bullet"/>
      <w:lvlText w:val=""/>
      <w:lvlJc w:val="left"/>
      <w:pPr>
        <w:ind w:left="4320" w:hanging="360"/>
      </w:pPr>
      <w:rPr>
        <w:rFonts w:ascii="Wingdings" w:hAnsi="Wingdings" w:hint="default"/>
      </w:rPr>
    </w:lvl>
    <w:lvl w:ilvl="6" w:tplc="E7287E98">
      <w:start w:val="1"/>
      <w:numFmt w:val="bullet"/>
      <w:lvlText w:val=""/>
      <w:lvlJc w:val="left"/>
      <w:pPr>
        <w:ind w:left="5040" w:hanging="360"/>
      </w:pPr>
      <w:rPr>
        <w:rFonts w:ascii="Symbol" w:hAnsi="Symbol" w:hint="default"/>
      </w:rPr>
    </w:lvl>
    <w:lvl w:ilvl="7" w:tplc="2FC60466">
      <w:start w:val="1"/>
      <w:numFmt w:val="bullet"/>
      <w:lvlText w:val="o"/>
      <w:lvlJc w:val="left"/>
      <w:pPr>
        <w:ind w:left="5760" w:hanging="360"/>
      </w:pPr>
      <w:rPr>
        <w:rFonts w:ascii="Courier New" w:hAnsi="Courier New" w:hint="default"/>
      </w:rPr>
    </w:lvl>
    <w:lvl w:ilvl="8" w:tplc="3FE21BF4">
      <w:start w:val="1"/>
      <w:numFmt w:val="bullet"/>
      <w:lvlText w:val=""/>
      <w:lvlJc w:val="left"/>
      <w:pPr>
        <w:ind w:left="6480" w:hanging="360"/>
      </w:pPr>
      <w:rPr>
        <w:rFonts w:ascii="Wingdings" w:hAnsi="Wingdings" w:hint="default"/>
      </w:rPr>
    </w:lvl>
  </w:abstractNum>
  <w:abstractNum w:abstractNumId="4" w15:restartNumberingAfterBreak="0">
    <w:nsid w:val="21504437"/>
    <w:multiLevelType w:val="hybridMultilevel"/>
    <w:tmpl w:val="6712B61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A86F0F"/>
    <w:multiLevelType w:val="hybridMultilevel"/>
    <w:tmpl w:val="A6F21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A2094"/>
    <w:multiLevelType w:val="hybridMultilevel"/>
    <w:tmpl w:val="12F6DEDE"/>
    <w:lvl w:ilvl="0" w:tplc="76947B6C">
      <w:start w:val="1"/>
      <w:numFmt w:val="bullet"/>
      <w:lvlText w:val=""/>
      <w:lvlJc w:val="left"/>
      <w:pPr>
        <w:ind w:left="720" w:hanging="360"/>
      </w:pPr>
      <w:rPr>
        <w:rFonts w:ascii="Symbol" w:hAnsi="Symbol" w:hint="default"/>
      </w:rPr>
    </w:lvl>
    <w:lvl w:ilvl="1" w:tplc="63A62DB8">
      <w:start w:val="1"/>
      <w:numFmt w:val="bullet"/>
      <w:lvlText w:val="o"/>
      <w:lvlJc w:val="left"/>
      <w:pPr>
        <w:ind w:left="1440" w:hanging="360"/>
      </w:pPr>
      <w:rPr>
        <w:rFonts w:ascii="Courier New" w:hAnsi="Courier New" w:hint="default"/>
      </w:rPr>
    </w:lvl>
    <w:lvl w:ilvl="2" w:tplc="31CA5EB6">
      <w:start w:val="1"/>
      <w:numFmt w:val="bullet"/>
      <w:lvlText w:val=""/>
      <w:lvlJc w:val="left"/>
      <w:pPr>
        <w:ind w:left="2160" w:hanging="360"/>
      </w:pPr>
      <w:rPr>
        <w:rFonts w:ascii="Wingdings" w:hAnsi="Wingdings" w:hint="default"/>
      </w:rPr>
    </w:lvl>
    <w:lvl w:ilvl="3" w:tplc="FBEAF3CA">
      <w:start w:val="1"/>
      <w:numFmt w:val="bullet"/>
      <w:lvlText w:val=""/>
      <w:lvlJc w:val="left"/>
      <w:pPr>
        <w:ind w:left="2880" w:hanging="360"/>
      </w:pPr>
      <w:rPr>
        <w:rFonts w:ascii="Symbol" w:hAnsi="Symbol" w:hint="default"/>
      </w:rPr>
    </w:lvl>
    <w:lvl w:ilvl="4" w:tplc="496056E6">
      <w:start w:val="1"/>
      <w:numFmt w:val="bullet"/>
      <w:lvlText w:val="o"/>
      <w:lvlJc w:val="left"/>
      <w:pPr>
        <w:ind w:left="3600" w:hanging="360"/>
      </w:pPr>
      <w:rPr>
        <w:rFonts w:ascii="Courier New" w:hAnsi="Courier New" w:hint="default"/>
      </w:rPr>
    </w:lvl>
    <w:lvl w:ilvl="5" w:tplc="3C04BE52">
      <w:start w:val="1"/>
      <w:numFmt w:val="bullet"/>
      <w:lvlText w:val=""/>
      <w:lvlJc w:val="left"/>
      <w:pPr>
        <w:ind w:left="4320" w:hanging="360"/>
      </w:pPr>
      <w:rPr>
        <w:rFonts w:ascii="Wingdings" w:hAnsi="Wingdings" w:hint="default"/>
      </w:rPr>
    </w:lvl>
    <w:lvl w:ilvl="6" w:tplc="DBA6F276">
      <w:start w:val="1"/>
      <w:numFmt w:val="bullet"/>
      <w:lvlText w:val=""/>
      <w:lvlJc w:val="left"/>
      <w:pPr>
        <w:ind w:left="5040" w:hanging="360"/>
      </w:pPr>
      <w:rPr>
        <w:rFonts w:ascii="Symbol" w:hAnsi="Symbol" w:hint="default"/>
      </w:rPr>
    </w:lvl>
    <w:lvl w:ilvl="7" w:tplc="2F287DE8">
      <w:start w:val="1"/>
      <w:numFmt w:val="bullet"/>
      <w:lvlText w:val="o"/>
      <w:lvlJc w:val="left"/>
      <w:pPr>
        <w:ind w:left="5760" w:hanging="360"/>
      </w:pPr>
      <w:rPr>
        <w:rFonts w:ascii="Courier New" w:hAnsi="Courier New" w:hint="default"/>
      </w:rPr>
    </w:lvl>
    <w:lvl w:ilvl="8" w:tplc="BE82F67E">
      <w:start w:val="1"/>
      <w:numFmt w:val="bullet"/>
      <w:lvlText w:val=""/>
      <w:lvlJc w:val="left"/>
      <w:pPr>
        <w:ind w:left="6480" w:hanging="360"/>
      </w:pPr>
      <w:rPr>
        <w:rFonts w:ascii="Wingdings" w:hAnsi="Wingdings" w:hint="default"/>
      </w:rPr>
    </w:lvl>
  </w:abstractNum>
  <w:abstractNum w:abstractNumId="7" w15:restartNumberingAfterBreak="0">
    <w:nsid w:val="2EC151A1"/>
    <w:multiLevelType w:val="hybridMultilevel"/>
    <w:tmpl w:val="FFFFFFFF"/>
    <w:lvl w:ilvl="0" w:tplc="9320BFFE">
      <w:start w:val="1"/>
      <w:numFmt w:val="bullet"/>
      <w:lvlText w:val="-"/>
      <w:lvlJc w:val="left"/>
      <w:pPr>
        <w:ind w:left="720" w:hanging="360"/>
      </w:pPr>
      <w:rPr>
        <w:rFonts w:ascii="Calibri" w:hAnsi="Calibri" w:hint="default"/>
      </w:rPr>
    </w:lvl>
    <w:lvl w:ilvl="1" w:tplc="063A345A">
      <w:start w:val="1"/>
      <w:numFmt w:val="bullet"/>
      <w:lvlText w:val="o"/>
      <w:lvlJc w:val="left"/>
      <w:pPr>
        <w:ind w:left="1440" w:hanging="360"/>
      </w:pPr>
      <w:rPr>
        <w:rFonts w:ascii="Courier New" w:hAnsi="Courier New" w:hint="default"/>
      </w:rPr>
    </w:lvl>
    <w:lvl w:ilvl="2" w:tplc="B044D0FA">
      <w:start w:val="1"/>
      <w:numFmt w:val="bullet"/>
      <w:lvlText w:val=""/>
      <w:lvlJc w:val="left"/>
      <w:pPr>
        <w:ind w:left="2160" w:hanging="360"/>
      </w:pPr>
      <w:rPr>
        <w:rFonts w:ascii="Wingdings" w:hAnsi="Wingdings" w:hint="default"/>
      </w:rPr>
    </w:lvl>
    <w:lvl w:ilvl="3" w:tplc="7CF2F3EE">
      <w:start w:val="1"/>
      <w:numFmt w:val="bullet"/>
      <w:lvlText w:val=""/>
      <w:lvlJc w:val="left"/>
      <w:pPr>
        <w:ind w:left="2880" w:hanging="360"/>
      </w:pPr>
      <w:rPr>
        <w:rFonts w:ascii="Symbol" w:hAnsi="Symbol" w:hint="default"/>
      </w:rPr>
    </w:lvl>
    <w:lvl w:ilvl="4" w:tplc="7C9CDFE0">
      <w:start w:val="1"/>
      <w:numFmt w:val="bullet"/>
      <w:lvlText w:val="o"/>
      <w:lvlJc w:val="left"/>
      <w:pPr>
        <w:ind w:left="3600" w:hanging="360"/>
      </w:pPr>
      <w:rPr>
        <w:rFonts w:ascii="Courier New" w:hAnsi="Courier New" w:hint="default"/>
      </w:rPr>
    </w:lvl>
    <w:lvl w:ilvl="5" w:tplc="2E7A891A">
      <w:start w:val="1"/>
      <w:numFmt w:val="bullet"/>
      <w:lvlText w:val=""/>
      <w:lvlJc w:val="left"/>
      <w:pPr>
        <w:ind w:left="4320" w:hanging="360"/>
      </w:pPr>
      <w:rPr>
        <w:rFonts w:ascii="Wingdings" w:hAnsi="Wingdings" w:hint="default"/>
      </w:rPr>
    </w:lvl>
    <w:lvl w:ilvl="6" w:tplc="4790CD94">
      <w:start w:val="1"/>
      <w:numFmt w:val="bullet"/>
      <w:lvlText w:val=""/>
      <w:lvlJc w:val="left"/>
      <w:pPr>
        <w:ind w:left="5040" w:hanging="360"/>
      </w:pPr>
      <w:rPr>
        <w:rFonts w:ascii="Symbol" w:hAnsi="Symbol" w:hint="default"/>
      </w:rPr>
    </w:lvl>
    <w:lvl w:ilvl="7" w:tplc="4FF280EC">
      <w:start w:val="1"/>
      <w:numFmt w:val="bullet"/>
      <w:lvlText w:val="o"/>
      <w:lvlJc w:val="left"/>
      <w:pPr>
        <w:ind w:left="5760" w:hanging="360"/>
      </w:pPr>
      <w:rPr>
        <w:rFonts w:ascii="Courier New" w:hAnsi="Courier New" w:hint="default"/>
      </w:rPr>
    </w:lvl>
    <w:lvl w:ilvl="8" w:tplc="48B602DC">
      <w:start w:val="1"/>
      <w:numFmt w:val="bullet"/>
      <w:lvlText w:val=""/>
      <w:lvlJc w:val="left"/>
      <w:pPr>
        <w:ind w:left="6480" w:hanging="360"/>
      </w:pPr>
      <w:rPr>
        <w:rFonts w:ascii="Wingdings" w:hAnsi="Wingdings" w:hint="default"/>
      </w:rPr>
    </w:lvl>
  </w:abstractNum>
  <w:abstractNum w:abstractNumId="8" w15:restartNumberingAfterBreak="0">
    <w:nsid w:val="2F9F12C6"/>
    <w:multiLevelType w:val="hybridMultilevel"/>
    <w:tmpl w:val="F3886ED2"/>
    <w:lvl w:ilvl="0" w:tplc="DDDE526E">
      <w:start w:val="1"/>
      <w:numFmt w:val="bullet"/>
      <w:lvlText w:val="•"/>
      <w:lvlJc w:val="left"/>
      <w:pPr>
        <w:tabs>
          <w:tab w:val="num" w:pos="720"/>
        </w:tabs>
        <w:ind w:left="720" w:hanging="360"/>
      </w:pPr>
      <w:rPr>
        <w:rFonts w:ascii="Arial" w:hAnsi="Arial" w:hint="default"/>
      </w:rPr>
    </w:lvl>
    <w:lvl w:ilvl="1" w:tplc="DC622F3C" w:tentative="1">
      <w:start w:val="1"/>
      <w:numFmt w:val="bullet"/>
      <w:lvlText w:val="•"/>
      <w:lvlJc w:val="left"/>
      <w:pPr>
        <w:tabs>
          <w:tab w:val="num" w:pos="1440"/>
        </w:tabs>
        <w:ind w:left="1440" w:hanging="360"/>
      </w:pPr>
      <w:rPr>
        <w:rFonts w:ascii="Arial" w:hAnsi="Arial" w:hint="default"/>
      </w:rPr>
    </w:lvl>
    <w:lvl w:ilvl="2" w:tplc="5734D5F6" w:tentative="1">
      <w:start w:val="1"/>
      <w:numFmt w:val="bullet"/>
      <w:lvlText w:val="•"/>
      <w:lvlJc w:val="left"/>
      <w:pPr>
        <w:tabs>
          <w:tab w:val="num" w:pos="2160"/>
        </w:tabs>
        <w:ind w:left="2160" w:hanging="360"/>
      </w:pPr>
      <w:rPr>
        <w:rFonts w:ascii="Arial" w:hAnsi="Arial" w:hint="default"/>
      </w:rPr>
    </w:lvl>
    <w:lvl w:ilvl="3" w:tplc="CD3048A0" w:tentative="1">
      <w:start w:val="1"/>
      <w:numFmt w:val="bullet"/>
      <w:lvlText w:val="•"/>
      <w:lvlJc w:val="left"/>
      <w:pPr>
        <w:tabs>
          <w:tab w:val="num" w:pos="2880"/>
        </w:tabs>
        <w:ind w:left="2880" w:hanging="360"/>
      </w:pPr>
      <w:rPr>
        <w:rFonts w:ascii="Arial" w:hAnsi="Arial" w:hint="default"/>
      </w:rPr>
    </w:lvl>
    <w:lvl w:ilvl="4" w:tplc="87B2560C" w:tentative="1">
      <w:start w:val="1"/>
      <w:numFmt w:val="bullet"/>
      <w:lvlText w:val="•"/>
      <w:lvlJc w:val="left"/>
      <w:pPr>
        <w:tabs>
          <w:tab w:val="num" w:pos="3600"/>
        </w:tabs>
        <w:ind w:left="3600" w:hanging="360"/>
      </w:pPr>
      <w:rPr>
        <w:rFonts w:ascii="Arial" w:hAnsi="Arial" w:hint="default"/>
      </w:rPr>
    </w:lvl>
    <w:lvl w:ilvl="5" w:tplc="8CBEEFB8" w:tentative="1">
      <w:start w:val="1"/>
      <w:numFmt w:val="bullet"/>
      <w:lvlText w:val="•"/>
      <w:lvlJc w:val="left"/>
      <w:pPr>
        <w:tabs>
          <w:tab w:val="num" w:pos="4320"/>
        </w:tabs>
        <w:ind w:left="4320" w:hanging="360"/>
      </w:pPr>
      <w:rPr>
        <w:rFonts w:ascii="Arial" w:hAnsi="Arial" w:hint="default"/>
      </w:rPr>
    </w:lvl>
    <w:lvl w:ilvl="6" w:tplc="04069866" w:tentative="1">
      <w:start w:val="1"/>
      <w:numFmt w:val="bullet"/>
      <w:lvlText w:val="•"/>
      <w:lvlJc w:val="left"/>
      <w:pPr>
        <w:tabs>
          <w:tab w:val="num" w:pos="5040"/>
        </w:tabs>
        <w:ind w:left="5040" w:hanging="360"/>
      </w:pPr>
      <w:rPr>
        <w:rFonts w:ascii="Arial" w:hAnsi="Arial" w:hint="default"/>
      </w:rPr>
    </w:lvl>
    <w:lvl w:ilvl="7" w:tplc="0B344608" w:tentative="1">
      <w:start w:val="1"/>
      <w:numFmt w:val="bullet"/>
      <w:lvlText w:val="•"/>
      <w:lvlJc w:val="left"/>
      <w:pPr>
        <w:tabs>
          <w:tab w:val="num" w:pos="5760"/>
        </w:tabs>
        <w:ind w:left="5760" w:hanging="360"/>
      </w:pPr>
      <w:rPr>
        <w:rFonts w:ascii="Arial" w:hAnsi="Arial" w:hint="default"/>
      </w:rPr>
    </w:lvl>
    <w:lvl w:ilvl="8" w:tplc="234EAE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90DAB"/>
    <w:multiLevelType w:val="hybridMultilevel"/>
    <w:tmpl w:val="2DF46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F55903"/>
    <w:multiLevelType w:val="multilevel"/>
    <w:tmpl w:val="211A5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7E0E78"/>
    <w:multiLevelType w:val="hybridMultilevel"/>
    <w:tmpl w:val="F7ECE06A"/>
    <w:lvl w:ilvl="0" w:tplc="F176BE22">
      <w:start w:val="1"/>
      <w:numFmt w:val="bullet"/>
      <w:lvlText w:val=""/>
      <w:lvlJc w:val="left"/>
      <w:pPr>
        <w:ind w:left="720" w:hanging="360"/>
      </w:pPr>
      <w:rPr>
        <w:rFonts w:ascii="Symbol" w:hAnsi="Symbol" w:hint="default"/>
      </w:rPr>
    </w:lvl>
    <w:lvl w:ilvl="1" w:tplc="9F7E36AE">
      <w:start w:val="1"/>
      <w:numFmt w:val="bullet"/>
      <w:lvlText w:val="o"/>
      <w:lvlJc w:val="left"/>
      <w:pPr>
        <w:ind w:left="1440" w:hanging="360"/>
      </w:pPr>
      <w:rPr>
        <w:rFonts w:ascii="&quot;Courier New&quot;" w:hAnsi="&quot;Courier New&quot;" w:hint="default"/>
      </w:rPr>
    </w:lvl>
    <w:lvl w:ilvl="2" w:tplc="297C02DE">
      <w:start w:val="1"/>
      <w:numFmt w:val="bullet"/>
      <w:lvlText w:val=""/>
      <w:lvlJc w:val="left"/>
      <w:pPr>
        <w:ind w:left="2160" w:hanging="360"/>
      </w:pPr>
      <w:rPr>
        <w:rFonts w:ascii="Wingdings" w:hAnsi="Wingdings" w:hint="default"/>
      </w:rPr>
    </w:lvl>
    <w:lvl w:ilvl="3" w:tplc="73C8543A">
      <w:start w:val="1"/>
      <w:numFmt w:val="bullet"/>
      <w:lvlText w:val=""/>
      <w:lvlJc w:val="left"/>
      <w:pPr>
        <w:ind w:left="2880" w:hanging="360"/>
      </w:pPr>
      <w:rPr>
        <w:rFonts w:ascii="Symbol" w:hAnsi="Symbol" w:hint="default"/>
      </w:rPr>
    </w:lvl>
    <w:lvl w:ilvl="4" w:tplc="C3F6615E">
      <w:start w:val="1"/>
      <w:numFmt w:val="bullet"/>
      <w:lvlText w:val="o"/>
      <w:lvlJc w:val="left"/>
      <w:pPr>
        <w:ind w:left="3600" w:hanging="360"/>
      </w:pPr>
      <w:rPr>
        <w:rFonts w:ascii="Courier New" w:hAnsi="Courier New" w:hint="default"/>
      </w:rPr>
    </w:lvl>
    <w:lvl w:ilvl="5" w:tplc="B94C36FC">
      <w:start w:val="1"/>
      <w:numFmt w:val="bullet"/>
      <w:lvlText w:val=""/>
      <w:lvlJc w:val="left"/>
      <w:pPr>
        <w:ind w:left="4320" w:hanging="360"/>
      </w:pPr>
      <w:rPr>
        <w:rFonts w:ascii="Wingdings" w:hAnsi="Wingdings" w:hint="default"/>
      </w:rPr>
    </w:lvl>
    <w:lvl w:ilvl="6" w:tplc="D2CA0C4A">
      <w:start w:val="1"/>
      <w:numFmt w:val="bullet"/>
      <w:lvlText w:val=""/>
      <w:lvlJc w:val="left"/>
      <w:pPr>
        <w:ind w:left="5040" w:hanging="360"/>
      </w:pPr>
      <w:rPr>
        <w:rFonts w:ascii="Symbol" w:hAnsi="Symbol" w:hint="default"/>
      </w:rPr>
    </w:lvl>
    <w:lvl w:ilvl="7" w:tplc="C4A22780">
      <w:start w:val="1"/>
      <w:numFmt w:val="bullet"/>
      <w:lvlText w:val="o"/>
      <w:lvlJc w:val="left"/>
      <w:pPr>
        <w:ind w:left="5760" w:hanging="360"/>
      </w:pPr>
      <w:rPr>
        <w:rFonts w:ascii="Courier New" w:hAnsi="Courier New" w:hint="default"/>
      </w:rPr>
    </w:lvl>
    <w:lvl w:ilvl="8" w:tplc="B7C48006">
      <w:start w:val="1"/>
      <w:numFmt w:val="bullet"/>
      <w:lvlText w:val=""/>
      <w:lvlJc w:val="left"/>
      <w:pPr>
        <w:ind w:left="6480" w:hanging="360"/>
      </w:pPr>
      <w:rPr>
        <w:rFonts w:ascii="Wingdings" w:hAnsi="Wingdings" w:hint="default"/>
      </w:rPr>
    </w:lvl>
  </w:abstractNum>
  <w:abstractNum w:abstractNumId="12" w15:restartNumberingAfterBreak="0">
    <w:nsid w:val="53DD7EEF"/>
    <w:multiLevelType w:val="hybridMultilevel"/>
    <w:tmpl w:val="DD9E8E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7D3147"/>
    <w:multiLevelType w:val="hybridMultilevel"/>
    <w:tmpl w:val="60E23E12"/>
    <w:lvl w:ilvl="0" w:tplc="2834C300">
      <w:numFmt w:val="bullet"/>
      <w:lvlText w:val=""/>
      <w:lvlJc w:val="left"/>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105794"/>
    <w:multiLevelType w:val="hybridMultilevel"/>
    <w:tmpl w:val="3F982CF2"/>
    <w:lvl w:ilvl="0" w:tplc="AE184AF4">
      <w:start w:val="1"/>
      <w:numFmt w:val="bullet"/>
      <w:lvlText w:val="•"/>
      <w:lvlJc w:val="left"/>
      <w:pPr>
        <w:tabs>
          <w:tab w:val="num" w:pos="720"/>
        </w:tabs>
        <w:ind w:left="720" w:hanging="360"/>
      </w:pPr>
      <w:rPr>
        <w:rFonts w:ascii="Arial" w:hAnsi="Arial" w:hint="default"/>
      </w:rPr>
    </w:lvl>
    <w:lvl w:ilvl="1" w:tplc="FC6A0BD6" w:tentative="1">
      <w:start w:val="1"/>
      <w:numFmt w:val="bullet"/>
      <w:lvlText w:val="•"/>
      <w:lvlJc w:val="left"/>
      <w:pPr>
        <w:tabs>
          <w:tab w:val="num" w:pos="1440"/>
        </w:tabs>
        <w:ind w:left="1440" w:hanging="360"/>
      </w:pPr>
      <w:rPr>
        <w:rFonts w:ascii="Arial" w:hAnsi="Arial" w:hint="default"/>
      </w:rPr>
    </w:lvl>
    <w:lvl w:ilvl="2" w:tplc="8A6A923C" w:tentative="1">
      <w:start w:val="1"/>
      <w:numFmt w:val="bullet"/>
      <w:lvlText w:val="•"/>
      <w:lvlJc w:val="left"/>
      <w:pPr>
        <w:tabs>
          <w:tab w:val="num" w:pos="2160"/>
        </w:tabs>
        <w:ind w:left="2160" w:hanging="360"/>
      </w:pPr>
      <w:rPr>
        <w:rFonts w:ascii="Arial" w:hAnsi="Arial" w:hint="default"/>
      </w:rPr>
    </w:lvl>
    <w:lvl w:ilvl="3" w:tplc="8B3C119E" w:tentative="1">
      <w:start w:val="1"/>
      <w:numFmt w:val="bullet"/>
      <w:lvlText w:val="•"/>
      <w:lvlJc w:val="left"/>
      <w:pPr>
        <w:tabs>
          <w:tab w:val="num" w:pos="2880"/>
        </w:tabs>
        <w:ind w:left="2880" w:hanging="360"/>
      </w:pPr>
      <w:rPr>
        <w:rFonts w:ascii="Arial" w:hAnsi="Arial" w:hint="default"/>
      </w:rPr>
    </w:lvl>
    <w:lvl w:ilvl="4" w:tplc="1884D028" w:tentative="1">
      <w:start w:val="1"/>
      <w:numFmt w:val="bullet"/>
      <w:lvlText w:val="•"/>
      <w:lvlJc w:val="left"/>
      <w:pPr>
        <w:tabs>
          <w:tab w:val="num" w:pos="3600"/>
        </w:tabs>
        <w:ind w:left="3600" w:hanging="360"/>
      </w:pPr>
      <w:rPr>
        <w:rFonts w:ascii="Arial" w:hAnsi="Arial" w:hint="default"/>
      </w:rPr>
    </w:lvl>
    <w:lvl w:ilvl="5" w:tplc="1D327298" w:tentative="1">
      <w:start w:val="1"/>
      <w:numFmt w:val="bullet"/>
      <w:lvlText w:val="•"/>
      <w:lvlJc w:val="left"/>
      <w:pPr>
        <w:tabs>
          <w:tab w:val="num" w:pos="4320"/>
        </w:tabs>
        <w:ind w:left="4320" w:hanging="360"/>
      </w:pPr>
      <w:rPr>
        <w:rFonts w:ascii="Arial" w:hAnsi="Arial" w:hint="default"/>
      </w:rPr>
    </w:lvl>
    <w:lvl w:ilvl="6" w:tplc="C988F388" w:tentative="1">
      <w:start w:val="1"/>
      <w:numFmt w:val="bullet"/>
      <w:lvlText w:val="•"/>
      <w:lvlJc w:val="left"/>
      <w:pPr>
        <w:tabs>
          <w:tab w:val="num" w:pos="5040"/>
        </w:tabs>
        <w:ind w:left="5040" w:hanging="360"/>
      </w:pPr>
      <w:rPr>
        <w:rFonts w:ascii="Arial" w:hAnsi="Arial" w:hint="default"/>
      </w:rPr>
    </w:lvl>
    <w:lvl w:ilvl="7" w:tplc="5E78A436" w:tentative="1">
      <w:start w:val="1"/>
      <w:numFmt w:val="bullet"/>
      <w:lvlText w:val="•"/>
      <w:lvlJc w:val="left"/>
      <w:pPr>
        <w:tabs>
          <w:tab w:val="num" w:pos="5760"/>
        </w:tabs>
        <w:ind w:left="5760" w:hanging="360"/>
      </w:pPr>
      <w:rPr>
        <w:rFonts w:ascii="Arial" w:hAnsi="Arial" w:hint="default"/>
      </w:rPr>
    </w:lvl>
    <w:lvl w:ilvl="8" w:tplc="3362C3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8C6FB7"/>
    <w:multiLevelType w:val="hybridMultilevel"/>
    <w:tmpl w:val="7172A862"/>
    <w:lvl w:ilvl="0" w:tplc="65BC64E8">
      <w:start w:val="1"/>
      <w:numFmt w:val="bullet"/>
      <w:lvlText w:val=""/>
      <w:lvlJc w:val="left"/>
      <w:pPr>
        <w:ind w:left="720" w:hanging="360"/>
      </w:pPr>
      <w:rPr>
        <w:rFonts w:ascii="Symbol" w:hAnsi="Symbol" w:hint="default"/>
      </w:rPr>
    </w:lvl>
    <w:lvl w:ilvl="1" w:tplc="AB6001C2">
      <w:start w:val="1"/>
      <w:numFmt w:val="bullet"/>
      <w:lvlText w:val="o"/>
      <w:lvlJc w:val="left"/>
      <w:pPr>
        <w:ind w:left="1440" w:hanging="360"/>
      </w:pPr>
      <w:rPr>
        <w:rFonts w:ascii="&quot;Courier New&quot;" w:hAnsi="&quot;Courier New&quot;" w:hint="default"/>
      </w:rPr>
    </w:lvl>
    <w:lvl w:ilvl="2" w:tplc="E3641690">
      <w:start w:val="1"/>
      <w:numFmt w:val="bullet"/>
      <w:lvlText w:val=""/>
      <w:lvlJc w:val="left"/>
      <w:pPr>
        <w:ind w:left="2160" w:hanging="360"/>
      </w:pPr>
      <w:rPr>
        <w:rFonts w:ascii="Wingdings" w:hAnsi="Wingdings" w:hint="default"/>
      </w:rPr>
    </w:lvl>
    <w:lvl w:ilvl="3" w:tplc="D85CCD82">
      <w:start w:val="1"/>
      <w:numFmt w:val="bullet"/>
      <w:lvlText w:val=""/>
      <w:lvlJc w:val="left"/>
      <w:pPr>
        <w:ind w:left="2880" w:hanging="360"/>
      </w:pPr>
      <w:rPr>
        <w:rFonts w:ascii="Symbol" w:hAnsi="Symbol" w:hint="default"/>
      </w:rPr>
    </w:lvl>
    <w:lvl w:ilvl="4" w:tplc="976C8B80">
      <w:start w:val="1"/>
      <w:numFmt w:val="bullet"/>
      <w:lvlText w:val="o"/>
      <w:lvlJc w:val="left"/>
      <w:pPr>
        <w:ind w:left="3600" w:hanging="360"/>
      </w:pPr>
      <w:rPr>
        <w:rFonts w:ascii="Courier New" w:hAnsi="Courier New" w:hint="default"/>
      </w:rPr>
    </w:lvl>
    <w:lvl w:ilvl="5" w:tplc="39C809FC">
      <w:start w:val="1"/>
      <w:numFmt w:val="bullet"/>
      <w:lvlText w:val=""/>
      <w:lvlJc w:val="left"/>
      <w:pPr>
        <w:ind w:left="4320" w:hanging="360"/>
      </w:pPr>
      <w:rPr>
        <w:rFonts w:ascii="Wingdings" w:hAnsi="Wingdings" w:hint="default"/>
      </w:rPr>
    </w:lvl>
    <w:lvl w:ilvl="6" w:tplc="4260C1B0">
      <w:start w:val="1"/>
      <w:numFmt w:val="bullet"/>
      <w:lvlText w:val=""/>
      <w:lvlJc w:val="left"/>
      <w:pPr>
        <w:ind w:left="5040" w:hanging="360"/>
      </w:pPr>
      <w:rPr>
        <w:rFonts w:ascii="Symbol" w:hAnsi="Symbol" w:hint="default"/>
      </w:rPr>
    </w:lvl>
    <w:lvl w:ilvl="7" w:tplc="ED824C7A">
      <w:start w:val="1"/>
      <w:numFmt w:val="bullet"/>
      <w:lvlText w:val="o"/>
      <w:lvlJc w:val="left"/>
      <w:pPr>
        <w:ind w:left="5760" w:hanging="360"/>
      </w:pPr>
      <w:rPr>
        <w:rFonts w:ascii="Courier New" w:hAnsi="Courier New" w:hint="default"/>
      </w:rPr>
    </w:lvl>
    <w:lvl w:ilvl="8" w:tplc="476206A8">
      <w:start w:val="1"/>
      <w:numFmt w:val="bullet"/>
      <w:lvlText w:val=""/>
      <w:lvlJc w:val="left"/>
      <w:pPr>
        <w:ind w:left="6480" w:hanging="360"/>
      </w:pPr>
      <w:rPr>
        <w:rFonts w:ascii="Wingdings" w:hAnsi="Wingdings" w:hint="default"/>
      </w:rPr>
    </w:lvl>
  </w:abstractNum>
  <w:abstractNum w:abstractNumId="16" w15:restartNumberingAfterBreak="0">
    <w:nsid w:val="5DC217AE"/>
    <w:multiLevelType w:val="hybridMultilevel"/>
    <w:tmpl w:val="4A9A7ED2"/>
    <w:lvl w:ilvl="0" w:tplc="E2322C0A">
      <w:start w:val="1"/>
      <w:numFmt w:val="bullet"/>
      <w:lvlText w:val=""/>
      <w:lvlJc w:val="left"/>
      <w:pPr>
        <w:tabs>
          <w:tab w:val="num" w:pos="720"/>
        </w:tabs>
        <w:ind w:left="720" w:hanging="360"/>
      </w:pPr>
      <w:rPr>
        <w:rFonts w:ascii="Wingdings" w:hAnsi="Wingdings" w:hint="default"/>
      </w:rPr>
    </w:lvl>
    <w:lvl w:ilvl="1" w:tplc="C600605A" w:tentative="1">
      <w:start w:val="1"/>
      <w:numFmt w:val="bullet"/>
      <w:lvlText w:val=""/>
      <w:lvlJc w:val="left"/>
      <w:pPr>
        <w:tabs>
          <w:tab w:val="num" w:pos="1440"/>
        </w:tabs>
        <w:ind w:left="1440" w:hanging="360"/>
      </w:pPr>
      <w:rPr>
        <w:rFonts w:ascii="Wingdings" w:hAnsi="Wingdings" w:hint="default"/>
      </w:rPr>
    </w:lvl>
    <w:lvl w:ilvl="2" w:tplc="F4A626A0" w:tentative="1">
      <w:start w:val="1"/>
      <w:numFmt w:val="bullet"/>
      <w:lvlText w:val=""/>
      <w:lvlJc w:val="left"/>
      <w:pPr>
        <w:tabs>
          <w:tab w:val="num" w:pos="2160"/>
        </w:tabs>
        <w:ind w:left="2160" w:hanging="360"/>
      </w:pPr>
      <w:rPr>
        <w:rFonts w:ascii="Wingdings" w:hAnsi="Wingdings" w:hint="default"/>
      </w:rPr>
    </w:lvl>
    <w:lvl w:ilvl="3" w:tplc="519E93A6" w:tentative="1">
      <w:start w:val="1"/>
      <w:numFmt w:val="bullet"/>
      <w:lvlText w:val=""/>
      <w:lvlJc w:val="left"/>
      <w:pPr>
        <w:tabs>
          <w:tab w:val="num" w:pos="2880"/>
        </w:tabs>
        <w:ind w:left="2880" w:hanging="360"/>
      </w:pPr>
      <w:rPr>
        <w:rFonts w:ascii="Wingdings" w:hAnsi="Wingdings" w:hint="default"/>
      </w:rPr>
    </w:lvl>
    <w:lvl w:ilvl="4" w:tplc="E34C8502" w:tentative="1">
      <w:start w:val="1"/>
      <w:numFmt w:val="bullet"/>
      <w:lvlText w:val=""/>
      <w:lvlJc w:val="left"/>
      <w:pPr>
        <w:tabs>
          <w:tab w:val="num" w:pos="3600"/>
        </w:tabs>
        <w:ind w:left="3600" w:hanging="360"/>
      </w:pPr>
      <w:rPr>
        <w:rFonts w:ascii="Wingdings" w:hAnsi="Wingdings" w:hint="default"/>
      </w:rPr>
    </w:lvl>
    <w:lvl w:ilvl="5" w:tplc="12689BFC" w:tentative="1">
      <w:start w:val="1"/>
      <w:numFmt w:val="bullet"/>
      <w:lvlText w:val=""/>
      <w:lvlJc w:val="left"/>
      <w:pPr>
        <w:tabs>
          <w:tab w:val="num" w:pos="4320"/>
        </w:tabs>
        <w:ind w:left="4320" w:hanging="360"/>
      </w:pPr>
      <w:rPr>
        <w:rFonts w:ascii="Wingdings" w:hAnsi="Wingdings" w:hint="default"/>
      </w:rPr>
    </w:lvl>
    <w:lvl w:ilvl="6" w:tplc="870A3224" w:tentative="1">
      <w:start w:val="1"/>
      <w:numFmt w:val="bullet"/>
      <w:lvlText w:val=""/>
      <w:lvlJc w:val="left"/>
      <w:pPr>
        <w:tabs>
          <w:tab w:val="num" w:pos="5040"/>
        </w:tabs>
        <w:ind w:left="5040" w:hanging="360"/>
      </w:pPr>
      <w:rPr>
        <w:rFonts w:ascii="Wingdings" w:hAnsi="Wingdings" w:hint="default"/>
      </w:rPr>
    </w:lvl>
    <w:lvl w:ilvl="7" w:tplc="12E66CB4" w:tentative="1">
      <w:start w:val="1"/>
      <w:numFmt w:val="bullet"/>
      <w:lvlText w:val=""/>
      <w:lvlJc w:val="left"/>
      <w:pPr>
        <w:tabs>
          <w:tab w:val="num" w:pos="5760"/>
        </w:tabs>
        <w:ind w:left="5760" w:hanging="360"/>
      </w:pPr>
      <w:rPr>
        <w:rFonts w:ascii="Wingdings" w:hAnsi="Wingdings" w:hint="default"/>
      </w:rPr>
    </w:lvl>
    <w:lvl w:ilvl="8" w:tplc="A29489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F3A67"/>
    <w:multiLevelType w:val="hybridMultilevel"/>
    <w:tmpl w:val="90A6D974"/>
    <w:lvl w:ilvl="0" w:tplc="EBD85410">
      <w:start w:val="1"/>
      <w:numFmt w:val="bullet"/>
      <w:lvlText w:val="•"/>
      <w:lvlJc w:val="left"/>
      <w:pPr>
        <w:tabs>
          <w:tab w:val="num" w:pos="720"/>
        </w:tabs>
        <w:ind w:left="720" w:hanging="360"/>
      </w:pPr>
      <w:rPr>
        <w:rFonts w:ascii="Arial" w:hAnsi="Arial" w:hint="default"/>
      </w:rPr>
    </w:lvl>
    <w:lvl w:ilvl="1" w:tplc="5E566128">
      <w:start w:val="1"/>
      <w:numFmt w:val="bullet"/>
      <w:lvlText w:val="•"/>
      <w:lvlJc w:val="left"/>
      <w:pPr>
        <w:tabs>
          <w:tab w:val="num" w:pos="1440"/>
        </w:tabs>
        <w:ind w:left="1440" w:hanging="360"/>
      </w:pPr>
      <w:rPr>
        <w:rFonts w:ascii="Arial" w:hAnsi="Arial" w:hint="default"/>
      </w:rPr>
    </w:lvl>
    <w:lvl w:ilvl="2" w:tplc="A3768FBE" w:tentative="1">
      <w:start w:val="1"/>
      <w:numFmt w:val="bullet"/>
      <w:lvlText w:val="•"/>
      <w:lvlJc w:val="left"/>
      <w:pPr>
        <w:tabs>
          <w:tab w:val="num" w:pos="2160"/>
        </w:tabs>
        <w:ind w:left="2160" w:hanging="360"/>
      </w:pPr>
      <w:rPr>
        <w:rFonts w:ascii="Arial" w:hAnsi="Arial" w:hint="default"/>
      </w:rPr>
    </w:lvl>
    <w:lvl w:ilvl="3" w:tplc="E41EFA6E" w:tentative="1">
      <w:start w:val="1"/>
      <w:numFmt w:val="bullet"/>
      <w:lvlText w:val="•"/>
      <w:lvlJc w:val="left"/>
      <w:pPr>
        <w:tabs>
          <w:tab w:val="num" w:pos="2880"/>
        </w:tabs>
        <w:ind w:left="2880" w:hanging="360"/>
      </w:pPr>
      <w:rPr>
        <w:rFonts w:ascii="Arial" w:hAnsi="Arial" w:hint="default"/>
      </w:rPr>
    </w:lvl>
    <w:lvl w:ilvl="4" w:tplc="FD2AF388" w:tentative="1">
      <w:start w:val="1"/>
      <w:numFmt w:val="bullet"/>
      <w:lvlText w:val="•"/>
      <w:lvlJc w:val="left"/>
      <w:pPr>
        <w:tabs>
          <w:tab w:val="num" w:pos="3600"/>
        </w:tabs>
        <w:ind w:left="3600" w:hanging="360"/>
      </w:pPr>
      <w:rPr>
        <w:rFonts w:ascii="Arial" w:hAnsi="Arial" w:hint="default"/>
      </w:rPr>
    </w:lvl>
    <w:lvl w:ilvl="5" w:tplc="47E822B2" w:tentative="1">
      <w:start w:val="1"/>
      <w:numFmt w:val="bullet"/>
      <w:lvlText w:val="•"/>
      <w:lvlJc w:val="left"/>
      <w:pPr>
        <w:tabs>
          <w:tab w:val="num" w:pos="4320"/>
        </w:tabs>
        <w:ind w:left="4320" w:hanging="360"/>
      </w:pPr>
      <w:rPr>
        <w:rFonts w:ascii="Arial" w:hAnsi="Arial" w:hint="default"/>
      </w:rPr>
    </w:lvl>
    <w:lvl w:ilvl="6" w:tplc="6BA656D8" w:tentative="1">
      <w:start w:val="1"/>
      <w:numFmt w:val="bullet"/>
      <w:lvlText w:val="•"/>
      <w:lvlJc w:val="left"/>
      <w:pPr>
        <w:tabs>
          <w:tab w:val="num" w:pos="5040"/>
        </w:tabs>
        <w:ind w:left="5040" w:hanging="360"/>
      </w:pPr>
      <w:rPr>
        <w:rFonts w:ascii="Arial" w:hAnsi="Arial" w:hint="default"/>
      </w:rPr>
    </w:lvl>
    <w:lvl w:ilvl="7" w:tplc="ED44D7EC" w:tentative="1">
      <w:start w:val="1"/>
      <w:numFmt w:val="bullet"/>
      <w:lvlText w:val="•"/>
      <w:lvlJc w:val="left"/>
      <w:pPr>
        <w:tabs>
          <w:tab w:val="num" w:pos="5760"/>
        </w:tabs>
        <w:ind w:left="5760" w:hanging="360"/>
      </w:pPr>
      <w:rPr>
        <w:rFonts w:ascii="Arial" w:hAnsi="Arial" w:hint="default"/>
      </w:rPr>
    </w:lvl>
    <w:lvl w:ilvl="8" w:tplc="110082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F43D51"/>
    <w:multiLevelType w:val="multilevel"/>
    <w:tmpl w:val="09763F7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BA32DC8"/>
    <w:multiLevelType w:val="hybridMultilevel"/>
    <w:tmpl w:val="03AE7CA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0" w15:restartNumberingAfterBreak="0">
    <w:nsid w:val="74164846"/>
    <w:multiLevelType w:val="hybridMultilevel"/>
    <w:tmpl w:val="B1A48CEE"/>
    <w:lvl w:ilvl="0" w:tplc="F814D260">
      <w:start w:val="1"/>
      <w:numFmt w:val="bullet"/>
      <w:lvlText w:val="•"/>
      <w:lvlJc w:val="left"/>
      <w:pPr>
        <w:tabs>
          <w:tab w:val="num" w:pos="720"/>
        </w:tabs>
        <w:ind w:left="720" w:hanging="360"/>
      </w:pPr>
      <w:rPr>
        <w:rFonts w:ascii="Arial" w:hAnsi="Arial" w:hint="default"/>
      </w:rPr>
    </w:lvl>
    <w:lvl w:ilvl="1" w:tplc="41FCAC26" w:tentative="1">
      <w:start w:val="1"/>
      <w:numFmt w:val="bullet"/>
      <w:lvlText w:val="•"/>
      <w:lvlJc w:val="left"/>
      <w:pPr>
        <w:tabs>
          <w:tab w:val="num" w:pos="1440"/>
        </w:tabs>
        <w:ind w:left="1440" w:hanging="360"/>
      </w:pPr>
      <w:rPr>
        <w:rFonts w:ascii="Arial" w:hAnsi="Arial" w:hint="default"/>
      </w:rPr>
    </w:lvl>
    <w:lvl w:ilvl="2" w:tplc="C7A465A0" w:tentative="1">
      <w:start w:val="1"/>
      <w:numFmt w:val="bullet"/>
      <w:lvlText w:val="•"/>
      <w:lvlJc w:val="left"/>
      <w:pPr>
        <w:tabs>
          <w:tab w:val="num" w:pos="2160"/>
        </w:tabs>
        <w:ind w:left="2160" w:hanging="360"/>
      </w:pPr>
      <w:rPr>
        <w:rFonts w:ascii="Arial" w:hAnsi="Arial" w:hint="default"/>
      </w:rPr>
    </w:lvl>
    <w:lvl w:ilvl="3" w:tplc="067E4E78" w:tentative="1">
      <w:start w:val="1"/>
      <w:numFmt w:val="bullet"/>
      <w:lvlText w:val="•"/>
      <w:lvlJc w:val="left"/>
      <w:pPr>
        <w:tabs>
          <w:tab w:val="num" w:pos="2880"/>
        </w:tabs>
        <w:ind w:left="2880" w:hanging="360"/>
      </w:pPr>
      <w:rPr>
        <w:rFonts w:ascii="Arial" w:hAnsi="Arial" w:hint="default"/>
      </w:rPr>
    </w:lvl>
    <w:lvl w:ilvl="4" w:tplc="CE6818F8" w:tentative="1">
      <w:start w:val="1"/>
      <w:numFmt w:val="bullet"/>
      <w:lvlText w:val="•"/>
      <w:lvlJc w:val="left"/>
      <w:pPr>
        <w:tabs>
          <w:tab w:val="num" w:pos="3600"/>
        </w:tabs>
        <w:ind w:left="3600" w:hanging="360"/>
      </w:pPr>
      <w:rPr>
        <w:rFonts w:ascii="Arial" w:hAnsi="Arial" w:hint="default"/>
      </w:rPr>
    </w:lvl>
    <w:lvl w:ilvl="5" w:tplc="2E76AF52" w:tentative="1">
      <w:start w:val="1"/>
      <w:numFmt w:val="bullet"/>
      <w:lvlText w:val="•"/>
      <w:lvlJc w:val="left"/>
      <w:pPr>
        <w:tabs>
          <w:tab w:val="num" w:pos="4320"/>
        </w:tabs>
        <w:ind w:left="4320" w:hanging="360"/>
      </w:pPr>
      <w:rPr>
        <w:rFonts w:ascii="Arial" w:hAnsi="Arial" w:hint="default"/>
      </w:rPr>
    </w:lvl>
    <w:lvl w:ilvl="6" w:tplc="6E7021B8" w:tentative="1">
      <w:start w:val="1"/>
      <w:numFmt w:val="bullet"/>
      <w:lvlText w:val="•"/>
      <w:lvlJc w:val="left"/>
      <w:pPr>
        <w:tabs>
          <w:tab w:val="num" w:pos="5040"/>
        </w:tabs>
        <w:ind w:left="5040" w:hanging="360"/>
      </w:pPr>
      <w:rPr>
        <w:rFonts w:ascii="Arial" w:hAnsi="Arial" w:hint="default"/>
      </w:rPr>
    </w:lvl>
    <w:lvl w:ilvl="7" w:tplc="DA322FC6" w:tentative="1">
      <w:start w:val="1"/>
      <w:numFmt w:val="bullet"/>
      <w:lvlText w:val="•"/>
      <w:lvlJc w:val="left"/>
      <w:pPr>
        <w:tabs>
          <w:tab w:val="num" w:pos="5760"/>
        </w:tabs>
        <w:ind w:left="5760" w:hanging="360"/>
      </w:pPr>
      <w:rPr>
        <w:rFonts w:ascii="Arial" w:hAnsi="Arial" w:hint="default"/>
      </w:rPr>
    </w:lvl>
    <w:lvl w:ilvl="8" w:tplc="32BCDF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930D13"/>
    <w:multiLevelType w:val="hybridMultilevel"/>
    <w:tmpl w:val="8D264C50"/>
    <w:lvl w:ilvl="0" w:tplc="E8B639D4">
      <w:start w:val="1"/>
      <w:numFmt w:val="bullet"/>
      <w:lvlText w:val="•"/>
      <w:lvlJc w:val="left"/>
      <w:pPr>
        <w:tabs>
          <w:tab w:val="num" w:pos="720"/>
        </w:tabs>
        <w:ind w:left="720" w:hanging="360"/>
      </w:pPr>
      <w:rPr>
        <w:rFonts w:ascii="Arial" w:hAnsi="Arial" w:hint="default"/>
      </w:rPr>
    </w:lvl>
    <w:lvl w:ilvl="1" w:tplc="0D221B8C">
      <w:numFmt w:val="bullet"/>
      <w:lvlText w:val="•"/>
      <w:lvlJc w:val="left"/>
      <w:pPr>
        <w:tabs>
          <w:tab w:val="num" w:pos="1440"/>
        </w:tabs>
        <w:ind w:left="1440" w:hanging="360"/>
      </w:pPr>
      <w:rPr>
        <w:rFonts w:ascii="Arial" w:hAnsi="Arial" w:hint="default"/>
      </w:rPr>
    </w:lvl>
    <w:lvl w:ilvl="2" w:tplc="234C5EC0" w:tentative="1">
      <w:start w:val="1"/>
      <w:numFmt w:val="bullet"/>
      <w:lvlText w:val="•"/>
      <w:lvlJc w:val="left"/>
      <w:pPr>
        <w:tabs>
          <w:tab w:val="num" w:pos="2160"/>
        </w:tabs>
        <w:ind w:left="2160" w:hanging="360"/>
      </w:pPr>
      <w:rPr>
        <w:rFonts w:ascii="Arial" w:hAnsi="Arial" w:hint="default"/>
      </w:rPr>
    </w:lvl>
    <w:lvl w:ilvl="3" w:tplc="3E408BC4" w:tentative="1">
      <w:start w:val="1"/>
      <w:numFmt w:val="bullet"/>
      <w:lvlText w:val="•"/>
      <w:lvlJc w:val="left"/>
      <w:pPr>
        <w:tabs>
          <w:tab w:val="num" w:pos="2880"/>
        </w:tabs>
        <w:ind w:left="2880" w:hanging="360"/>
      </w:pPr>
      <w:rPr>
        <w:rFonts w:ascii="Arial" w:hAnsi="Arial" w:hint="default"/>
      </w:rPr>
    </w:lvl>
    <w:lvl w:ilvl="4" w:tplc="559239EC" w:tentative="1">
      <w:start w:val="1"/>
      <w:numFmt w:val="bullet"/>
      <w:lvlText w:val="•"/>
      <w:lvlJc w:val="left"/>
      <w:pPr>
        <w:tabs>
          <w:tab w:val="num" w:pos="3600"/>
        </w:tabs>
        <w:ind w:left="3600" w:hanging="360"/>
      </w:pPr>
      <w:rPr>
        <w:rFonts w:ascii="Arial" w:hAnsi="Arial" w:hint="default"/>
      </w:rPr>
    </w:lvl>
    <w:lvl w:ilvl="5" w:tplc="68EA530C" w:tentative="1">
      <w:start w:val="1"/>
      <w:numFmt w:val="bullet"/>
      <w:lvlText w:val="•"/>
      <w:lvlJc w:val="left"/>
      <w:pPr>
        <w:tabs>
          <w:tab w:val="num" w:pos="4320"/>
        </w:tabs>
        <w:ind w:left="4320" w:hanging="360"/>
      </w:pPr>
      <w:rPr>
        <w:rFonts w:ascii="Arial" w:hAnsi="Arial" w:hint="default"/>
      </w:rPr>
    </w:lvl>
    <w:lvl w:ilvl="6" w:tplc="8182DB2E" w:tentative="1">
      <w:start w:val="1"/>
      <w:numFmt w:val="bullet"/>
      <w:lvlText w:val="•"/>
      <w:lvlJc w:val="left"/>
      <w:pPr>
        <w:tabs>
          <w:tab w:val="num" w:pos="5040"/>
        </w:tabs>
        <w:ind w:left="5040" w:hanging="360"/>
      </w:pPr>
      <w:rPr>
        <w:rFonts w:ascii="Arial" w:hAnsi="Arial" w:hint="default"/>
      </w:rPr>
    </w:lvl>
    <w:lvl w:ilvl="7" w:tplc="29AE5452" w:tentative="1">
      <w:start w:val="1"/>
      <w:numFmt w:val="bullet"/>
      <w:lvlText w:val="•"/>
      <w:lvlJc w:val="left"/>
      <w:pPr>
        <w:tabs>
          <w:tab w:val="num" w:pos="5760"/>
        </w:tabs>
        <w:ind w:left="5760" w:hanging="360"/>
      </w:pPr>
      <w:rPr>
        <w:rFonts w:ascii="Arial" w:hAnsi="Arial" w:hint="default"/>
      </w:rPr>
    </w:lvl>
    <w:lvl w:ilvl="8" w:tplc="486015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41B32"/>
    <w:multiLevelType w:val="multilevel"/>
    <w:tmpl w:val="F7307CB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56917D7"/>
    <w:multiLevelType w:val="hybridMultilevel"/>
    <w:tmpl w:val="8B00FA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211"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AD2923"/>
    <w:multiLevelType w:val="hybridMultilevel"/>
    <w:tmpl w:val="CF602928"/>
    <w:lvl w:ilvl="0" w:tplc="3F342C9A">
      <w:start w:val="1"/>
      <w:numFmt w:val="bullet"/>
      <w:lvlText w:val="-"/>
      <w:lvlJc w:val="left"/>
      <w:pPr>
        <w:ind w:left="720" w:hanging="360"/>
      </w:pPr>
      <w:rPr>
        <w:rFonts w:ascii="Calibri" w:hAnsi="Calibri" w:hint="default"/>
      </w:rPr>
    </w:lvl>
    <w:lvl w:ilvl="1" w:tplc="8C76344C">
      <w:start w:val="1"/>
      <w:numFmt w:val="bullet"/>
      <w:lvlText w:val="o"/>
      <w:lvlJc w:val="left"/>
      <w:pPr>
        <w:ind w:left="1440" w:hanging="360"/>
      </w:pPr>
      <w:rPr>
        <w:rFonts w:ascii="Courier New" w:hAnsi="Courier New" w:hint="default"/>
      </w:rPr>
    </w:lvl>
    <w:lvl w:ilvl="2" w:tplc="AD7AA5B4">
      <w:start w:val="1"/>
      <w:numFmt w:val="bullet"/>
      <w:lvlText w:val=""/>
      <w:lvlJc w:val="left"/>
      <w:pPr>
        <w:ind w:left="2160" w:hanging="360"/>
      </w:pPr>
      <w:rPr>
        <w:rFonts w:ascii="Wingdings" w:hAnsi="Wingdings" w:hint="default"/>
      </w:rPr>
    </w:lvl>
    <w:lvl w:ilvl="3" w:tplc="62F6FBAC">
      <w:start w:val="1"/>
      <w:numFmt w:val="bullet"/>
      <w:lvlText w:val=""/>
      <w:lvlJc w:val="left"/>
      <w:pPr>
        <w:ind w:left="2880" w:hanging="360"/>
      </w:pPr>
      <w:rPr>
        <w:rFonts w:ascii="Symbol" w:hAnsi="Symbol" w:hint="default"/>
      </w:rPr>
    </w:lvl>
    <w:lvl w:ilvl="4" w:tplc="A5367B38">
      <w:start w:val="1"/>
      <w:numFmt w:val="bullet"/>
      <w:lvlText w:val="o"/>
      <w:lvlJc w:val="left"/>
      <w:pPr>
        <w:ind w:left="3600" w:hanging="360"/>
      </w:pPr>
      <w:rPr>
        <w:rFonts w:ascii="Courier New" w:hAnsi="Courier New" w:hint="default"/>
      </w:rPr>
    </w:lvl>
    <w:lvl w:ilvl="5" w:tplc="A60A5DA8">
      <w:start w:val="1"/>
      <w:numFmt w:val="bullet"/>
      <w:lvlText w:val=""/>
      <w:lvlJc w:val="left"/>
      <w:pPr>
        <w:ind w:left="4320" w:hanging="360"/>
      </w:pPr>
      <w:rPr>
        <w:rFonts w:ascii="Wingdings" w:hAnsi="Wingdings" w:hint="default"/>
      </w:rPr>
    </w:lvl>
    <w:lvl w:ilvl="6" w:tplc="50124CE4">
      <w:start w:val="1"/>
      <w:numFmt w:val="bullet"/>
      <w:lvlText w:val=""/>
      <w:lvlJc w:val="left"/>
      <w:pPr>
        <w:ind w:left="5040" w:hanging="360"/>
      </w:pPr>
      <w:rPr>
        <w:rFonts w:ascii="Symbol" w:hAnsi="Symbol" w:hint="default"/>
      </w:rPr>
    </w:lvl>
    <w:lvl w:ilvl="7" w:tplc="5DE8ED66">
      <w:start w:val="1"/>
      <w:numFmt w:val="bullet"/>
      <w:lvlText w:val="o"/>
      <w:lvlJc w:val="left"/>
      <w:pPr>
        <w:ind w:left="5760" w:hanging="360"/>
      </w:pPr>
      <w:rPr>
        <w:rFonts w:ascii="Courier New" w:hAnsi="Courier New" w:hint="default"/>
      </w:rPr>
    </w:lvl>
    <w:lvl w:ilvl="8" w:tplc="1F64824E">
      <w:start w:val="1"/>
      <w:numFmt w:val="bullet"/>
      <w:lvlText w:val=""/>
      <w:lvlJc w:val="left"/>
      <w:pPr>
        <w:ind w:left="6480" w:hanging="360"/>
      </w:pPr>
      <w:rPr>
        <w:rFonts w:ascii="Wingdings" w:hAnsi="Wingdings" w:hint="default"/>
      </w:rPr>
    </w:lvl>
  </w:abstractNum>
  <w:abstractNum w:abstractNumId="25" w15:restartNumberingAfterBreak="0">
    <w:nsid w:val="7E542366"/>
    <w:multiLevelType w:val="multilevel"/>
    <w:tmpl w:val="58DC64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88939068">
    <w:abstractNumId w:val="12"/>
  </w:num>
  <w:num w:numId="2" w16cid:durableId="1270351677">
    <w:abstractNumId w:val="2"/>
  </w:num>
  <w:num w:numId="3" w16cid:durableId="1537700486">
    <w:abstractNumId w:val="1"/>
  </w:num>
  <w:num w:numId="4" w16cid:durableId="1530875066">
    <w:abstractNumId w:val="5"/>
  </w:num>
  <w:num w:numId="5" w16cid:durableId="1251043140">
    <w:abstractNumId w:val="12"/>
  </w:num>
  <w:num w:numId="6" w16cid:durableId="1763719934">
    <w:abstractNumId w:val="19"/>
  </w:num>
  <w:num w:numId="7" w16cid:durableId="1446734448">
    <w:abstractNumId w:val="24"/>
  </w:num>
  <w:num w:numId="8" w16cid:durableId="643313571">
    <w:abstractNumId w:val="13"/>
  </w:num>
  <w:num w:numId="9" w16cid:durableId="929586942">
    <w:abstractNumId w:val="7"/>
  </w:num>
  <w:num w:numId="10" w16cid:durableId="95903256">
    <w:abstractNumId w:val="6"/>
  </w:num>
  <w:num w:numId="11" w16cid:durableId="123354959">
    <w:abstractNumId w:val="21"/>
  </w:num>
  <w:num w:numId="12" w16cid:durableId="119615427">
    <w:abstractNumId w:val="23"/>
  </w:num>
  <w:num w:numId="13" w16cid:durableId="67120902">
    <w:abstractNumId w:val="25"/>
  </w:num>
  <w:num w:numId="14" w16cid:durableId="1100249842">
    <w:abstractNumId w:val="22"/>
  </w:num>
  <w:num w:numId="15" w16cid:durableId="1759476649">
    <w:abstractNumId w:val="18"/>
  </w:num>
  <w:num w:numId="16" w16cid:durableId="1614945024">
    <w:abstractNumId w:val="9"/>
  </w:num>
  <w:num w:numId="17" w16cid:durableId="28380035">
    <w:abstractNumId w:val="0"/>
  </w:num>
  <w:num w:numId="18" w16cid:durableId="1593969932">
    <w:abstractNumId w:val="4"/>
  </w:num>
  <w:num w:numId="19" w16cid:durableId="784614996">
    <w:abstractNumId w:val="14"/>
  </w:num>
  <w:num w:numId="20" w16cid:durableId="1389915390">
    <w:abstractNumId w:val="8"/>
  </w:num>
  <w:num w:numId="21" w16cid:durableId="298001613">
    <w:abstractNumId w:val="20"/>
  </w:num>
  <w:num w:numId="22" w16cid:durableId="255018461">
    <w:abstractNumId w:val="16"/>
  </w:num>
  <w:num w:numId="23" w16cid:durableId="2010138553">
    <w:abstractNumId w:val="10"/>
  </w:num>
  <w:num w:numId="24" w16cid:durableId="795951127">
    <w:abstractNumId w:val="17"/>
  </w:num>
  <w:num w:numId="25" w16cid:durableId="983702089">
    <w:abstractNumId w:val="3"/>
  </w:num>
  <w:num w:numId="26" w16cid:durableId="2140956199">
    <w:abstractNumId w:val="15"/>
  </w:num>
  <w:num w:numId="27" w16cid:durableId="1226720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E5"/>
    <w:rsid w:val="00002736"/>
    <w:rsid w:val="000041E6"/>
    <w:rsid w:val="00004DC6"/>
    <w:rsid w:val="00004E9C"/>
    <w:rsid w:val="00010143"/>
    <w:rsid w:val="000103B0"/>
    <w:rsid w:val="00011466"/>
    <w:rsid w:val="00011B3E"/>
    <w:rsid w:val="00012445"/>
    <w:rsid w:val="00012B67"/>
    <w:rsid w:val="00013891"/>
    <w:rsid w:val="00014323"/>
    <w:rsid w:val="00014782"/>
    <w:rsid w:val="00014ADF"/>
    <w:rsid w:val="00014EEB"/>
    <w:rsid w:val="00015A0B"/>
    <w:rsid w:val="00015A0E"/>
    <w:rsid w:val="000165A4"/>
    <w:rsid w:val="00016788"/>
    <w:rsid w:val="00016EFE"/>
    <w:rsid w:val="00020681"/>
    <w:rsid w:val="00021B34"/>
    <w:rsid w:val="00023C23"/>
    <w:rsid w:val="000247DE"/>
    <w:rsid w:val="00024F6E"/>
    <w:rsid w:val="00025C89"/>
    <w:rsid w:val="00026803"/>
    <w:rsid w:val="00026876"/>
    <w:rsid w:val="00027E9E"/>
    <w:rsid w:val="00030ACE"/>
    <w:rsid w:val="00031742"/>
    <w:rsid w:val="00031778"/>
    <w:rsid w:val="00033B31"/>
    <w:rsid w:val="00034B5A"/>
    <w:rsid w:val="00034C52"/>
    <w:rsid w:val="000374BD"/>
    <w:rsid w:val="00040A79"/>
    <w:rsid w:val="00040AD7"/>
    <w:rsid w:val="00041084"/>
    <w:rsid w:val="0004189B"/>
    <w:rsid w:val="00043961"/>
    <w:rsid w:val="0004410A"/>
    <w:rsid w:val="000464C6"/>
    <w:rsid w:val="000478A1"/>
    <w:rsid w:val="00052B99"/>
    <w:rsid w:val="00052F18"/>
    <w:rsid w:val="00053A6B"/>
    <w:rsid w:val="000540A1"/>
    <w:rsid w:val="000557B9"/>
    <w:rsid w:val="000619B9"/>
    <w:rsid w:val="0006214E"/>
    <w:rsid w:val="000629B1"/>
    <w:rsid w:val="00062C2E"/>
    <w:rsid w:val="0006310E"/>
    <w:rsid w:val="000635B6"/>
    <w:rsid w:val="0006436D"/>
    <w:rsid w:val="00071049"/>
    <w:rsid w:val="00074B5C"/>
    <w:rsid w:val="00076805"/>
    <w:rsid w:val="00076A24"/>
    <w:rsid w:val="000774F7"/>
    <w:rsid w:val="000779AC"/>
    <w:rsid w:val="00077E8E"/>
    <w:rsid w:val="000827EA"/>
    <w:rsid w:val="00083B78"/>
    <w:rsid w:val="00084E18"/>
    <w:rsid w:val="00085172"/>
    <w:rsid w:val="00086BBB"/>
    <w:rsid w:val="00087A94"/>
    <w:rsid w:val="00087F7F"/>
    <w:rsid w:val="000906D7"/>
    <w:rsid w:val="00090E4A"/>
    <w:rsid w:val="00091621"/>
    <w:rsid w:val="00092E14"/>
    <w:rsid w:val="00093C5E"/>
    <w:rsid w:val="00094A5B"/>
    <w:rsid w:val="000A1304"/>
    <w:rsid w:val="000A5C40"/>
    <w:rsid w:val="000A7C3B"/>
    <w:rsid w:val="000B0031"/>
    <w:rsid w:val="000B05C7"/>
    <w:rsid w:val="000B08B4"/>
    <w:rsid w:val="000B160B"/>
    <w:rsid w:val="000B1967"/>
    <w:rsid w:val="000B2FB8"/>
    <w:rsid w:val="000B459A"/>
    <w:rsid w:val="000B7CB0"/>
    <w:rsid w:val="000C350C"/>
    <w:rsid w:val="000C650A"/>
    <w:rsid w:val="000C7A38"/>
    <w:rsid w:val="000D02DC"/>
    <w:rsid w:val="000D067C"/>
    <w:rsid w:val="000D1165"/>
    <w:rsid w:val="000D1FCE"/>
    <w:rsid w:val="000D21E2"/>
    <w:rsid w:val="000D4010"/>
    <w:rsid w:val="000D4060"/>
    <w:rsid w:val="000D4AE9"/>
    <w:rsid w:val="000D661D"/>
    <w:rsid w:val="000D6C17"/>
    <w:rsid w:val="000D70F5"/>
    <w:rsid w:val="000D73B9"/>
    <w:rsid w:val="000D7B08"/>
    <w:rsid w:val="000E0E5B"/>
    <w:rsid w:val="000E10A0"/>
    <w:rsid w:val="000E2501"/>
    <w:rsid w:val="000E2BE8"/>
    <w:rsid w:val="000E5D3B"/>
    <w:rsid w:val="000E6D38"/>
    <w:rsid w:val="000E7E39"/>
    <w:rsid w:val="000F2299"/>
    <w:rsid w:val="000F236B"/>
    <w:rsid w:val="000F2B48"/>
    <w:rsid w:val="000F2F5E"/>
    <w:rsid w:val="000F3984"/>
    <w:rsid w:val="000F3B89"/>
    <w:rsid w:val="000F492F"/>
    <w:rsid w:val="000F4B17"/>
    <w:rsid w:val="000F4DD1"/>
    <w:rsid w:val="000F5753"/>
    <w:rsid w:val="0010262A"/>
    <w:rsid w:val="001054E2"/>
    <w:rsid w:val="00107703"/>
    <w:rsid w:val="00107A12"/>
    <w:rsid w:val="00107B63"/>
    <w:rsid w:val="0011067C"/>
    <w:rsid w:val="00113E6C"/>
    <w:rsid w:val="00114D95"/>
    <w:rsid w:val="00115A75"/>
    <w:rsid w:val="00115B96"/>
    <w:rsid w:val="00115D19"/>
    <w:rsid w:val="0011740B"/>
    <w:rsid w:val="001202B7"/>
    <w:rsid w:val="001208ED"/>
    <w:rsid w:val="00120936"/>
    <w:rsid w:val="0012169F"/>
    <w:rsid w:val="001216C4"/>
    <w:rsid w:val="00121889"/>
    <w:rsid w:val="00122326"/>
    <w:rsid w:val="00122DEE"/>
    <w:rsid w:val="00124AB1"/>
    <w:rsid w:val="00124FF4"/>
    <w:rsid w:val="001254A0"/>
    <w:rsid w:val="00126E19"/>
    <w:rsid w:val="0012730A"/>
    <w:rsid w:val="001276EE"/>
    <w:rsid w:val="00130288"/>
    <w:rsid w:val="00130BB1"/>
    <w:rsid w:val="001311F9"/>
    <w:rsid w:val="001319E2"/>
    <w:rsid w:val="00131B6C"/>
    <w:rsid w:val="001328FF"/>
    <w:rsid w:val="00133F83"/>
    <w:rsid w:val="001348C1"/>
    <w:rsid w:val="001348CD"/>
    <w:rsid w:val="0013505A"/>
    <w:rsid w:val="0013653B"/>
    <w:rsid w:val="001367DF"/>
    <w:rsid w:val="00136949"/>
    <w:rsid w:val="001369E2"/>
    <w:rsid w:val="001407EB"/>
    <w:rsid w:val="00140852"/>
    <w:rsid w:val="00144470"/>
    <w:rsid w:val="00145A48"/>
    <w:rsid w:val="00145C90"/>
    <w:rsid w:val="00147301"/>
    <w:rsid w:val="0015043F"/>
    <w:rsid w:val="001521C3"/>
    <w:rsid w:val="00155290"/>
    <w:rsid w:val="00155AB5"/>
    <w:rsid w:val="001567B3"/>
    <w:rsid w:val="00157995"/>
    <w:rsid w:val="001579FD"/>
    <w:rsid w:val="00157CC5"/>
    <w:rsid w:val="00161ACD"/>
    <w:rsid w:val="00164F6C"/>
    <w:rsid w:val="00165658"/>
    <w:rsid w:val="001658F6"/>
    <w:rsid w:val="001663FB"/>
    <w:rsid w:val="00166439"/>
    <w:rsid w:val="0016692A"/>
    <w:rsid w:val="00166B3D"/>
    <w:rsid w:val="00171623"/>
    <w:rsid w:val="0017258C"/>
    <w:rsid w:val="00172934"/>
    <w:rsid w:val="001753C6"/>
    <w:rsid w:val="0017564B"/>
    <w:rsid w:val="0017770C"/>
    <w:rsid w:val="00177D5A"/>
    <w:rsid w:val="0018125E"/>
    <w:rsid w:val="00181287"/>
    <w:rsid w:val="00181ED7"/>
    <w:rsid w:val="001820F5"/>
    <w:rsid w:val="00183329"/>
    <w:rsid w:val="001833C4"/>
    <w:rsid w:val="001838B5"/>
    <w:rsid w:val="00183B18"/>
    <w:rsid w:val="00183BB4"/>
    <w:rsid w:val="001844DD"/>
    <w:rsid w:val="0018475F"/>
    <w:rsid w:val="0018482C"/>
    <w:rsid w:val="001855E9"/>
    <w:rsid w:val="00186FD7"/>
    <w:rsid w:val="00190C16"/>
    <w:rsid w:val="00191627"/>
    <w:rsid w:val="00192190"/>
    <w:rsid w:val="00193FD0"/>
    <w:rsid w:val="0019452C"/>
    <w:rsid w:val="00196928"/>
    <w:rsid w:val="00197804"/>
    <w:rsid w:val="001A0C4B"/>
    <w:rsid w:val="001A21AF"/>
    <w:rsid w:val="001A22C2"/>
    <w:rsid w:val="001A372C"/>
    <w:rsid w:val="001A3974"/>
    <w:rsid w:val="001A3AF4"/>
    <w:rsid w:val="001A60FB"/>
    <w:rsid w:val="001A70DD"/>
    <w:rsid w:val="001A712C"/>
    <w:rsid w:val="001B0924"/>
    <w:rsid w:val="001B0A65"/>
    <w:rsid w:val="001B1CA8"/>
    <w:rsid w:val="001B23D7"/>
    <w:rsid w:val="001B3A73"/>
    <w:rsid w:val="001B544C"/>
    <w:rsid w:val="001B6B0E"/>
    <w:rsid w:val="001C198A"/>
    <w:rsid w:val="001C22BA"/>
    <w:rsid w:val="001C2939"/>
    <w:rsid w:val="001C3361"/>
    <w:rsid w:val="001C3642"/>
    <w:rsid w:val="001C3B12"/>
    <w:rsid w:val="001C5D13"/>
    <w:rsid w:val="001D0885"/>
    <w:rsid w:val="001D0969"/>
    <w:rsid w:val="001D1CD7"/>
    <w:rsid w:val="001D56B2"/>
    <w:rsid w:val="001D66C2"/>
    <w:rsid w:val="001D7178"/>
    <w:rsid w:val="001E12D0"/>
    <w:rsid w:val="001E1601"/>
    <w:rsid w:val="001E3959"/>
    <w:rsid w:val="001E3BAD"/>
    <w:rsid w:val="001E42A2"/>
    <w:rsid w:val="001E6FB9"/>
    <w:rsid w:val="001E7999"/>
    <w:rsid w:val="001F2FDF"/>
    <w:rsid w:val="001F6514"/>
    <w:rsid w:val="001F7D51"/>
    <w:rsid w:val="002003C5"/>
    <w:rsid w:val="00201096"/>
    <w:rsid w:val="0020151B"/>
    <w:rsid w:val="00201876"/>
    <w:rsid w:val="002023BA"/>
    <w:rsid w:val="00203C06"/>
    <w:rsid w:val="00205A29"/>
    <w:rsid w:val="00205C4C"/>
    <w:rsid w:val="00206342"/>
    <w:rsid w:val="0021020A"/>
    <w:rsid w:val="0021164C"/>
    <w:rsid w:val="002120D2"/>
    <w:rsid w:val="0021346C"/>
    <w:rsid w:val="00213EFA"/>
    <w:rsid w:val="002147A4"/>
    <w:rsid w:val="002151C3"/>
    <w:rsid w:val="00216382"/>
    <w:rsid w:val="00217EC0"/>
    <w:rsid w:val="00220A41"/>
    <w:rsid w:val="002213F8"/>
    <w:rsid w:val="00223340"/>
    <w:rsid w:val="00225A6E"/>
    <w:rsid w:val="0023093D"/>
    <w:rsid w:val="0023217F"/>
    <w:rsid w:val="00232541"/>
    <w:rsid w:val="00232632"/>
    <w:rsid w:val="0023648E"/>
    <w:rsid w:val="00242171"/>
    <w:rsid w:val="0024331E"/>
    <w:rsid w:val="00243391"/>
    <w:rsid w:val="00243428"/>
    <w:rsid w:val="00243774"/>
    <w:rsid w:val="00244E58"/>
    <w:rsid w:val="00245E99"/>
    <w:rsid w:val="00252D9D"/>
    <w:rsid w:val="0025407A"/>
    <w:rsid w:val="00262695"/>
    <w:rsid w:val="00263B72"/>
    <w:rsid w:val="002653BF"/>
    <w:rsid w:val="00266830"/>
    <w:rsid w:val="00266C11"/>
    <w:rsid w:val="002677F3"/>
    <w:rsid w:val="00272B51"/>
    <w:rsid w:val="0027466E"/>
    <w:rsid w:val="0027748D"/>
    <w:rsid w:val="0028024D"/>
    <w:rsid w:val="00280915"/>
    <w:rsid w:val="00281294"/>
    <w:rsid w:val="002817B5"/>
    <w:rsid w:val="0028187F"/>
    <w:rsid w:val="00281CF6"/>
    <w:rsid w:val="00281F68"/>
    <w:rsid w:val="00281F7D"/>
    <w:rsid w:val="00282655"/>
    <w:rsid w:val="00282804"/>
    <w:rsid w:val="00282828"/>
    <w:rsid w:val="00282859"/>
    <w:rsid w:val="0028551C"/>
    <w:rsid w:val="00285D7E"/>
    <w:rsid w:val="0028616E"/>
    <w:rsid w:val="00286E34"/>
    <w:rsid w:val="00287226"/>
    <w:rsid w:val="00287B31"/>
    <w:rsid w:val="00292B45"/>
    <w:rsid w:val="00293C83"/>
    <w:rsid w:val="00295421"/>
    <w:rsid w:val="002A016C"/>
    <w:rsid w:val="002A36AE"/>
    <w:rsid w:val="002A4894"/>
    <w:rsid w:val="002A4CBB"/>
    <w:rsid w:val="002B058F"/>
    <w:rsid w:val="002B0B45"/>
    <w:rsid w:val="002B21DA"/>
    <w:rsid w:val="002B25B1"/>
    <w:rsid w:val="002B32DE"/>
    <w:rsid w:val="002B396E"/>
    <w:rsid w:val="002B4BE9"/>
    <w:rsid w:val="002B4F92"/>
    <w:rsid w:val="002B5750"/>
    <w:rsid w:val="002B5F5A"/>
    <w:rsid w:val="002C062D"/>
    <w:rsid w:val="002C25D8"/>
    <w:rsid w:val="002C2668"/>
    <w:rsid w:val="002C2999"/>
    <w:rsid w:val="002C4110"/>
    <w:rsid w:val="002C49D2"/>
    <w:rsid w:val="002C533C"/>
    <w:rsid w:val="002C6140"/>
    <w:rsid w:val="002C61E8"/>
    <w:rsid w:val="002C74D1"/>
    <w:rsid w:val="002C7FC7"/>
    <w:rsid w:val="002D094E"/>
    <w:rsid w:val="002D0CA6"/>
    <w:rsid w:val="002D1773"/>
    <w:rsid w:val="002D4A8B"/>
    <w:rsid w:val="002D4AA7"/>
    <w:rsid w:val="002D592B"/>
    <w:rsid w:val="002E1379"/>
    <w:rsid w:val="002E2049"/>
    <w:rsid w:val="002E334C"/>
    <w:rsid w:val="002E3583"/>
    <w:rsid w:val="002E547F"/>
    <w:rsid w:val="002F07B9"/>
    <w:rsid w:val="002F0FD9"/>
    <w:rsid w:val="002F3DAA"/>
    <w:rsid w:val="002F5412"/>
    <w:rsid w:val="002F5508"/>
    <w:rsid w:val="002F5ADA"/>
    <w:rsid w:val="002F758C"/>
    <w:rsid w:val="00301F5E"/>
    <w:rsid w:val="00302EA3"/>
    <w:rsid w:val="0030335C"/>
    <w:rsid w:val="00303388"/>
    <w:rsid w:val="00303BB4"/>
    <w:rsid w:val="0030413B"/>
    <w:rsid w:val="00305BFC"/>
    <w:rsid w:val="00305CEF"/>
    <w:rsid w:val="00306027"/>
    <w:rsid w:val="00306D8A"/>
    <w:rsid w:val="00307827"/>
    <w:rsid w:val="00307B36"/>
    <w:rsid w:val="00310818"/>
    <w:rsid w:val="0031147E"/>
    <w:rsid w:val="00312F3E"/>
    <w:rsid w:val="00314CBE"/>
    <w:rsid w:val="00314F32"/>
    <w:rsid w:val="00316868"/>
    <w:rsid w:val="00316C55"/>
    <w:rsid w:val="00317024"/>
    <w:rsid w:val="0032054D"/>
    <w:rsid w:val="00321483"/>
    <w:rsid w:val="0032157A"/>
    <w:rsid w:val="00321EDD"/>
    <w:rsid w:val="00324947"/>
    <w:rsid w:val="003276F0"/>
    <w:rsid w:val="003311CF"/>
    <w:rsid w:val="0033338C"/>
    <w:rsid w:val="0033364C"/>
    <w:rsid w:val="003339F9"/>
    <w:rsid w:val="00333DB8"/>
    <w:rsid w:val="003355B7"/>
    <w:rsid w:val="00336279"/>
    <w:rsid w:val="00336468"/>
    <w:rsid w:val="00340745"/>
    <w:rsid w:val="00340B8C"/>
    <w:rsid w:val="003413F6"/>
    <w:rsid w:val="0034553C"/>
    <w:rsid w:val="00346CEC"/>
    <w:rsid w:val="00347577"/>
    <w:rsid w:val="0034C86F"/>
    <w:rsid w:val="00350120"/>
    <w:rsid w:val="00350AB0"/>
    <w:rsid w:val="00353E06"/>
    <w:rsid w:val="00353E09"/>
    <w:rsid w:val="00356078"/>
    <w:rsid w:val="003608E5"/>
    <w:rsid w:val="0036127E"/>
    <w:rsid w:val="003612B4"/>
    <w:rsid w:val="003624A2"/>
    <w:rsid w:val="003665A8"/>
    <w:rsid w:val="0037062A"/>
    <w:rsid w:val="00371512"/>
    <w:rsid w:val="003718AB"/>
    <w:rsid w:val="00371ABC"/>
    <w:rsid w:val="00371C59"/>
    <w:rsid w:val="00372E9D"/>
    <w:rsid w:val="00373BAC"/>
    <w:rsid w:val="00373F43"/>
    <w:rsid w:val="0037447F"/>
    <w:rsid w:val="00375906"/>
    <w:rsid w:val="00375EC1"/>
    <w:rsid w:val="00376805"/>
    <w:rsid w:val="00377035"/>
    <w:rsid w:val="003770D7"/>
    <w:rsid w:val="0037746C"/>
    <w:rsid w:val="00380254"/>
    <w:rsid w:val="003818D1"/>
    <w:rsid w:val="00382589"/>
    <w:rsid w:val="003826F1"/>
    <w:rsid w:val="0038274F"/>
    <w:rsid w:val="00382F8E"/>
    <w:rsid w:val="00386DB1"/>
    <w:rsid w:val="00387CB0"/>
    <w:rsid w:val="00387EFD"/>
    <w:rsid w:val="00391B89"/>
    <w:rsid w:val="00392112"/>
    <w:rsid w:val="0039532E"/>
    <w:rsid w:val="00396C6B"/>
    <w:rsid w:val="00397303"/>
    <w:rsid w:val="0039795C"/>
    <w:rsid w:val="003A22C5"/>
    <w:rsid w:val="003A39DA"/>
    <w:rsid w:val="003A3F97"/>
    <w:rsid w:val="003A4460"/>
    <w:rsid w:val="003A5127"/>
    <w:rsid w:val="003A5537"/>
    <w:rsid w:val="003A78A4"/>
    <w:rsid w:val="003A7DDB"/>
    <w:rsid w:val="003B0DC6"/>
    <w:rsid w:val="003B246B"/>
    <w:rsid w:val="003B26E1"/>
    <w:rsid w:val="003B2C2D"/>
    <w:rsid w:val="003B50F6"/>
    <w:rsid w:val="003B5660"/>
    <w:rsid w:val="003B75E4"/>
    <w:rsid w:val="003BBB1C"/>
    <w:rsid w:val="003C01C6"/>
    <w:rsid w:val="003C3064"/>
    <w:rsid w:val="003C36B5"/>
    <w:rsid w:val="003C41B3"/>
    <w:rsid w:val="003C483A"/>
    <w:rsid w:val="003C55BC"/>
    <w:rsid w:val="003C6635"/>
    <w:rsid w:val="003C6E61"/>
    <w:rsid w:val="003C7B4B"/>
    <w:rsid w:val="003D0543"/>
    <w:rsid w:val="003D2E06"/>
    <w:rsid w:val="003D2EAA"/>
    <w:rsid w:val="003D389F"/>
    <w:rsid w:val="003D4858"/>
    <w:rsid w:val="003D5360"/>
    <w:rsid w:val="003D5D7E"/>
    <w:rsid w:val="003D6875"/>
    <w:rsid w:val="003D701C"/>
    <w:rsid w:val="003D7E83"/>
    <w:rsid w:val="003E0ED8"/>
    <w:rsid w:val="003E1034"/>
    <w:rsid w:val="003E1369"/>
    <w:rsid w:val="003E167B"/>
    <w:rsid w:val="003E19F2"/>
    <w:rsid w:val="003E4DC9"/>
    <w:rsid w:val="003E6404"/>
    <w:rsid w:val="003E670F"/>
    <w:rsid w:val="003F015A"/>
    <w:rsid w:val="003F06B9"/>
    <w:rsid w:val="003F11E1"/>
    <w:rsid w:val="003F165C"/>
    <w:rsid w:val="003F3B29"/>
    <w:rsid w:val="003F40E4"/>
    <w:rsid w:val="003F4FF7"/>
    <w:rsid w:val="003F568E"/>
    <w:rsid w:val="003F638D"/>
    <w:rsid w:val="003F6FCF"/>
    <w:rsid w:val="00404652"/>
    <w:rsid w:val="0040609B"/>
    <w:rsid w:val="00411D8E"/>
    <w:rsid w:val="00412DF5"/>
    <w:rsid w:val="00414A07"/>
    <w:rsid w:val="00414A69"/>
    <w:rsid w:val="00415A3E"/>
    <w:rsid w:val="00417B31"/>
    <w:rsid w:val="00420310"/>
    <w:rsid w:val="004217D3"/>
    <w:rsid w:val="00421FA3"/>
    <w:rsid w:val="00423022"/>
    <w:rsid w:val="00427364"/>
    <w:rsid w:val="00430957"/>
    <w:rsid w:val="0043257E"/>
    <w:rsid w:val="0043283B"/>
    <w:rsid w:val="00432D3E"/>
    <w:rsid w:val="00433F6D"/>
    <w:rsid w:val="00437EFE"/>
    <w:rsid w:val="00440985"/>
    <w:rsid w:val="00440C4D"/>
    <w:rsid w:val="004419D1"/>
    <w:rsid w:val="00441CCD"/>
    <w:rsid w:val="00441D7C"/>
    <w:rsid w:val="00442D04"/>
    <w:rsid w:val="0044334B"/>
    <w:rsid w:val="0044443A"/>
    <w:rsid w:val="00444EB6"/>
    <w:rsid w:val="00445DB4"/>
    <w:rsid w:val="00446ED6"/>
    <w:rsid w:val="00450F23"/>
    <w:rsid w:val="00451428"/>
    <w:rsid w:val="00451F37"/>
    <w:rsid w:val="0045464B"/>
    <w:rsid w:val="00454D07"/>
    <w:rsid w:val="0045519D"/>
    <w:rsid w:val="00455582"/>
    <w:rsid w:val="00457FFA"/>
    <w:rsid w:val="0046094D"/>
    <w:rsid w:val="0046228F"/>
    <w:rsid w:val="00462912"/>
    <w:rsid w:val="004633B7"/>
    <w:rsid w:val="00463638"/>
    <w:rsid w:val="00463A4D"/>
    <w:rsid w:val="00466774"/>
    <w:rsid w:val="0046680B"/>
    <w:rsid w:val="00467202"/>
    <w:rsid w:val="00467469"/>
    <w:rsid w:val="0046757F"/>
    <w:rsid w:val="0047018E"/>
    <w:rsid w:val="004701ED"/>
    <w:rsid w:val="004706AC"/>
    <w:rsid w:val="00470769"/>
    <w:rsid w:val="0047199E"/>
    <w:rsid w:val="00471FD4"/>
    <w:rsid w:val="00472A39"/>
    <w:rsid w:val="00472C66"/>
    <w:rsid w:val="00473BDC"/>
    <w:rsid w:val="00474E9C"/>
    <w:rsid w:val="00475017"/>
    <w:rsid w:val="00480173"/>
    <w:rsid w:val="00480278"/>
    <w:rsid w:val="00481805"/>
    <w:rsid w:val="0048330E"/>
    <w:rsid w:val="004843BF"/>
    <w:rsid w:val="00487118"/>
    <w:rsid w:val="00487887"/>
    <w:rsid w:val="00487F79"/>
    <w:rsid w:val="004935AF"/>
    <w:rsid w:val="004949AE"/>
    <w:rsid w:val="0049573D"/>
    <w:rsid w:val="00496EA6"/>
    <w:rsid w:val="00496F97"/>
    <w:rsid w:val="00497075"/>
    <w:rsid w:val="00497CFC"/>
    <w:rsid w:val="004A0551"/>
    <w:rsid w:val="004A1767"/>
    <w:rsid w:val="004A3F32"/>
    <w:rsid w:val="004A41DD"/>
    <w:rsid w:val="004A4851"/>
    <w:rsid w:val="004A4AA9"/>
    <w:rsid w:val="004A52DC"/>
    <w:rsid w:val="004A71A0"/>
    <w:rsid w:val="004A71D2"/>
    <w:rsid w:val="004A7E5D"/>
    <w:rsid w:val="004B08C3"/>
    <w:rsid w:val="004B139A"/>
    <w:rsid w:val="004B247E"/>
    <w:rsid w:val="004B36C2"/>
    <w:rsid w:val="004B4B9B"/>
    <w:rsid w:val="004B4C56"/>
    <w:rsid w:val="004B5121"/>
    <w:rsid w:val="004B5982"/>
    <w:rsid w:val="004B684F"/>
    <w:rsid w:val="004B68B0"/>
    <w:rsid w:val="004B794B"/>
    <w:rsid w:val="004B79BB"/>
    <w:rsid w:val="004C1558"/>
    <w:rsid w:val="004C3B87"/>
    <w:rsid w:val="004C48C1"/>
    <w:rsid w:val="004C5AD0"/>
    <w:rsid w:val="004C60B9"/>
    <w:rsid w:val="004C7597"/>
    <w:rsid w:val="004D1057"/>
    <w:rsid w:val="004D169D"/>
    <w:rsid w:val="004D21B4"/>
    <w:rsid w:val="004D2722"/>
    <w:rsid w:val="004D5647"/>
    <w:rsid w:val="004D6EE4"/>
    <w:rsid w:val="004D7CBC"/>
    <w:rsid w:val="004E0427"/>
    <w:rsid w:val="004E1C2D"/>
    <w:rsid w:val="004E1C3E"/>
    <w:rsid w:val="004E2A7F"/>
    <w:rsid w:val="004E3C6A"/>
    <w:rsid w:val="004E3D35"/>
    <w:rsid w:val="004E7464"/>
    <w:rsid w:val="004E795D"/>
    <w:rsid w:val="004F017D"/>
    <w:rsid w:val="004F13C7"/>
    <w:rsid w:val="004F23ED"/>
    <w:rsid w:val="004F4214"/>
    <w:rsid w:val="004F4454"/>
    <w:rsid w:val="004F48C6"/>
    <w:rsid w:val="004F5203"/>
    <w:rsid w:val="004F6CA8"/>
    <w:rsid w:val="004F6F2A"/>
    <w:rsid w:val="005008B2"/>
    <w:rsid w:val="00500F76"/>
    <w:rsid w:val="00501059"/>
    <w:rsid w:val="00502C79"/>
    <w:rsid w:val="00504AE7"/>
    <w:rsid w:val="00504FED"/>
    <w:rsid w:val="00505FE6"/>
    <w:rsid w:val="00506C30"/>
    <w:rsid w:val="00506D42"/>
    <w:rsid w:val="00507618"/>
    <w:rsid w:val="0050773F"/>
    <w:rsid w:val="0051093E"/>
    <w:rsid w:val="00510E3D"/>
    <w:rsid w:val="00510E86"/>
    <w:rsid w:val="00511687"/>
    <w:rsid w:val="00514357"/>
    <w:rsid w:val="00514857"/>
    <w:rsid w:val="005153F2"/>
    <w:rsid w:val="005155F0"/>
    <w:rsid w:val="00517AA5"/>
    <w:rsid w:val="00517CEF"/>
    <w:rsid w:val="005210C2"/>
    <w:rsid w:val="00521DA7"/>
    <w:rsid w:val="00524440"/>
    <w:rsid w:val="005260B3"/>
    <w:rsid w:val="00531305"/>
    <w:rsid w:val="00531894"/>
    <w:rsid w:val="00531D95"/>
    <w:rsid w:val="0053401B"/>
    <w:rsid w:val="00534DFA"/>
    <w:rsid w:val="0053671D"/>
    <w:rsid w:val="00540190"/>
    <w:rsid w:val="00540334"/>
    <w:rsid w:val="00540D02"/>
    <w:rsid w:val="005421C8"/>
    <w:rsid w:val="00542522"/>
    <w:rsid w:val="005431BA"/>
    <w:rsid w:val="00544894"/>
    <w:rsid w:val="005460DA"/>
    <w:rsid w:val="00546140"/>
    <w:rsid w:val="0054675E"/>
    <w:rsid w:val="00552C70"/>
    <w:rsid w:val="00553081"/>
    <w:rsid w:val="005534C8"/>
    <w:rsid w:val="0055428B"/>
    <w:rsid w:val="005549D9"/>
    <w:rsid w:val="00554BD7"/>
    <w:rsid w:val="00554F28"/>
    <w:rsid w:val="005554D8"/>
    <w:rsid w:val="00555DAC"/>
    <w:rsid w:val="00556BBB"/>
    <w:rsid w:val="0055711D"/>
    <w:rsid w:val="00557927"/>
    <w:rsid w:val="00562907"/>
    <w:rsid w:val="0056401A"/>
    <w:rsid w:val="00567D36"/>
    <w:rsid w:val="00567E69"/>
    <w:rsid w:val="0057120F"/>
    <w:rsid w:val="00571F39"/>
    <w:rsid w:val="0057450E"/>
    <w:rsid w:val="00574DFD"/>
    <w:rsid w:val="00576D48"/>
    <w:rsid w:val="00577298"/>
    <w:rsid w:val="005803CF"/>
    <w:rsid w:val="00580E8B"/>
    <w:rsid w:val="00580F6E"/>
    <w:rsid w:val="005813AB"/>
    <w:rsid w:val="005813D8"/>
    <w:rsid w:val="00581483"/>
    <w:rsid w:val="005825F5"/>
    <w:rsid w:val="00582B18"/>
    <w:rsid w:val="00583BE1"/>
    <w:rsid w:val="0058514C"/>
    <w:rsid w:val="005871B9"/>
    <w:rsid w:val="00587897"/>
    <w:rsid w:val="00587E89"/>
    <w:rsid w:val="00590B95"/>
    <w:rsid w:val="00591BF4"/>
    <w:rsid w:val="00592051"/>
    <w:rsid w:val="00592167"/>
    <w:rsid w:val="00593766"/>
    <w:rsid w:val="00593CBA"/>
    <w:rsid w:val="00594177"/>
    <w:rsid w:val="005942A7"/>
    <w:rsid w:val="00595B8B"/>
    <w:rsid w:val="005965ED"/>
    <w:rsid w:val="005966D7"/>
    <w:rsid w:val="005970E0"/>
    <w:rsid w:val="00597A55"/>
    <w:rsid w:val="005A0671"/>
    <w:rsid w:val="005A1E57"/>
    <w:rsid w:val="005A2F83"/>
    <w:rsid w:val="005A39D5"/>
    <w:rsid w:val="005A4BC5"/>
    <w:rsid w:val="005A64A1"/>
    <w:rsid w:val="005A71AB"/>
    <w:rsid w:val="005B04ED"/>
    <w:rsid w:val="005B2076"/>
    <w:rsid w:val="005B34AE"/>
    <w:rsid w:val="005B4C99"/>
    <w:rsid w:val="005B5481"/>
    <w:rsid w:val="005B5578"/>
    <w:rsid w:val="005B5B3A"/>
    <w:rsid w:val="005B5F48"/>
    <w:rsid w:val="005B7182"/>
    <w:rsid w:val="005B7225"/>
    <w:rsid w:val="005B75E5"/>
    <w:rsid w:val="005C03AE"/>
    <w:rsid w:val="005C1051"/>
    <w:rsid w:val="005C10B2"/>
    <w:rsid w:val="005C19FE"/>
    <w:rsid w:val="005C4317"/>
    <w:rsid w:val="005C5DA9"/>
    <w:rsid w:val="005C6626"/>
    <w:rsid w:val="005D10C8"/>
    <w:rsid w:val="005D333D"/>
    <w:rsid w:val="005D46DB"/>
    <w:rsid w:val="005D578A"/>
    <w:rsid w:val="005D71C1"/>
    <w:rsid w:val="005E0479"/>
    <w:rsid w:val="005E0C89"/>
    <w:rsid w:val="005E130C"/>
    <w:rsid w:val="005E14AC"/>
    <w:rsid w:val="005E1A9A"/>
    <w:rsid w:val="005E4785"/>
    <w:rsid w:val="005E4C64"/>
    <w:rsid w:val="005E72FE"/>
    <w:rsid w:val="005F152F"/>
    <w:rsid w:val="005F3EAC"/>
    <w:rsid w:val="005F67A3"/>
    <w:rsid w:val="005F6A63"/>
    <w:rsid w:val="005F7BA4"/>
    <w:rsid w:val="0060040A"/>
    <w:rsid w:val="006004DE"/>
    <w:rsid w:val="0060100D"/>
    <w:rsid w:val="0060271C"/>
    <w:rsid w:val="00602B9C"/>
    <w:rsid w:val="00604416"/>
    <w:rsid w:val="00605154"/>
    <w:rsid w:val="0060572C"/>
    <w:rsid w:val="0060597F"/>
    <w:rsid w:val="00605C36"/>
    <w:rsid w:val="006072CB"/>
    <w:rsid w:val="006106E7"/>
    <w:rsid w:val="00612590"/>
    <w:rsid w:val="00612751"/>
    <w:rsid w:val="00613B03"/>
    <w:rsid w:val="00614744"/>
    <w:rsid w:val="00614966"/>
    <w:rsid w:val="0061573E"/>
    <w:rsid w:val="00620ADA"/>
    <w:rsid w:val="00620C34"/>
    <w:rsid w:val="00621F50"/>
    <w:rsid w:val="00622509"/>
    <w:rsid w:val="00623D6B"/>
    <w:rsid w:val="00624CED"/>
    <w:rsid w:val="0062A282"/>
    <w:rsid w:val="00633282"/>
    <w:rsid w:val="00634099"/>
    <w:rsid w:val="006341B1"/>
    <w:rsid w:val="00635051"/>
    <w:rsid w:val="0063768F"/>
    <w:rsid w:val="00637D9A"/>
    <w:rsid w:val="00640957"/>
    <w:rsid w:val="00642029"/>
    <w:rsid w:val="00642961"/>
    <w:rsid w:val="00644908"/>
    <w:rsid w:val="006456EE"/>
    <w:rsid w:val="00645852"/>
    <w:rsid w:val="00645B5A"/>
    <w:rsid w:val="00646F7A"/>
    <w:rsid w:val="00647637"/>
    <w:rsid w:val="00650359"/>
    <w:rsid w:val="00651B6D"/>
    <w:rsid w:val="0065200A"/>
    <w:rsid w:val="006532DA"/>
    <w:rsid w:val="00655A3A"/>
    <w:rsid w:val="00655EBA"/>
    <w:rsid w:val="006607C5"/>
    <w:rsid w:val="006608A9"/>
    <w:rsid w:val="006618EA"/>
    <w:rsid w:val="006645D8"/>
    <w:rsid w:val="00665814"/>
    <w:rsid w:val="00665CFA"/>
    <w:rsid w:val="006669D0"/>
    <w:rsid w:val="00666FF6"/>
    <w:rsid w:val="006711CD"/>
    <w:rsid w:val="00671A50"/>
    <w:rsid w:val="00671CC4"/>
    <w:rsid w:val="0067254E"/>
    <w:rsid w:val="00673AD2"/>
    <w:rsid w:val="00674C17"/>
    <w:rsid w:val="006753B2"/>
    <w:rsid w:val="00676736"/>
    <w:rsid w:val="00676967"/>
    <w:rsid w:val="00676DB6"/>
    <w:rsid w:val="006773F0"/>
    <w:rsid w:val="00677DD3"/>
    <w:rsid w:val="00677E34"/>
    <w:rsid w:val="00677F8C"/>
    <w:rsid w:val="00680A2A"/>
    <w:rsid w:val="00681497"/>
    <w:rsid w:val="00681C81"/>
    <w:rsid w:val="00682656"/>
    <w:rsid w:val="0068367A"/>
    <w:rsid w:val="00683B23"/>
    <w:rsid w:val="00685CF7"/>
    <w:rsid w:val="0068761B"/>
    <w:rsid w:val="00690223"/>
    <w:rsid w:val="00690521"/>
    <w:rsid w:val="00690753"/>
    <w:rsid w:val="00690D1B"/>
    <w:rsid w:val="00691738"/>
    <w:rsid w:val="0069220E"/>
    <w:rsid w:val="00692D0B"/>
    <w:rsid w:val="006942B8"/>
    <w:rsid w:val="00695A05"/>
    <w:rsid w:val="00696479"/>
    <w:rsid w:val="00696748"/>
    <w:rsid w:val="006A27F0"/>
    <w:rsid w:val="006A2C04"/>
    <w:rsid w:val="006A2EE4"/>
    <w:rsid w:val="006A5338"/>
    <w:rsid w:val="006A68BA"/>
    <w:rsid w:val="006A766F"/>
    <w:rsid w:val="006A7D38"/>
    <w:rsid w:val="006B138B"/>
    <w:rsid w:val="006B220A"/>
    <w:rsid w:val="006B4398"/>
    <w:rsid w:val="006B452E"/>
    <w:rsid w:val="006B616B"/>
    <w:rsid w:val="006B6A86"/>
    <w:rsid w:val="006B74BE"/>
    <w:rsid w:val="006B788D"/>
    <w:rsid w:val="006C1137"/>
    <w:rsid w:val="006C293E"/>
    <w:rsid w:val="006C3085"/>
    <w:rsid w:val="006C41AC"/>
    <w:rsid w:val="006C4643"/>
    <w:rsid w:val="006C625A"/>
    <w:rsid w:val="006D097B"/>
    <w:rsid w:val="006D1026"/>
    <w:rsid w:val="006D10A9"/>
    <w:rsid w:val="006D1600"/>
    <w:rsid w:val="006D2312"/>
    <w:rsid w:val="006D50E9"/>
    <w:rsid w:val="006D5DD7"/>
    <w:rsid w:val="006D797E"/>
    <w:rsid w:val="006D7D9E"/>
    <w:rsid w:val="006D7F8B"/>
    <w:rsid w:val="006E08E9"/>
    <w:rsid w:val="006E09F7"/>
    <w:rsid w:val="006E11F8"/>
    <w:rsid w:val="006E294E"/>
    <w:rsid w:val="006E40CB"/>
    <w:rsid w:val="006E54EE"/>
    <w:rsid w:val="006E59C8"/>
    <w:rsid w:val="006F0EF2"/>
    <w:rsid w:val="006F0F19"/>
    <w:rsid w:val="006F21DD"/>
    <w:rsid w:val="006F280B"/>
    <w:rsid w:val="006F45D0"/>
    <w:rsid w:val="006F4B0F"/>
    <w:rsid w:val="006F51FF"/>
    <w:rsid w:val="006F5711"/>
    <w:rsid w:val="006F7F78"/>
    <w:rsid w:val="00702687"/>
    <w:rsid w:val="007041E7"/>
    <w:rsid w:val="00704847"/>
    <w:rsid w:val="00704F3B"/>
    <w:rsid w:val="00705AC3"/>
    <w:rsid w:val="00705D9D"/>
    <w:rsid w:val="00706FB7"/>
    <w:rsid w:val="00710843"/>
    <w:rsid w:val="007111B6"/>
    <w:rsid w:val="00711985"/>
    <w:rsid w:val="00712E5B"/>
    <w:rsid w:val="00714ADE"/>
    <w:rsid w:val="00717527"/>
    <w:rsid w:val="00720679"/>
    <w:rsid w:val="00720C59"/>
    <w:rsid w:val="00720F68"/>
    <w:rsid w:val="00721F74"/>
    <w:rsid w:val="007223C5"/>
    <w:rsid w:val="0072302F"/>
    <w:rsid w:val="007269B2"/>
    <w:rsid w:val="00726F53"/>
    <w:rsid w:val="00727996"/>
    <w:rsid w:val="00727D48"/>
    <w:rsid w:val="00731E77"/>
    <w:rsid w:val="007325A1"/>
    <w:rsid w:val="00733962"/>
    <w:rsid w:val="0073406B"/>
    <w:rsid w:val="00734A88"/>
    <w:rsid w:val="007350EE"/>
    <w:rsid w:val="00736157"/>
    <w:rsid w:val="00737320"/>
    <w:rsid w:val="007378D7"/>
    <w:rsid w:val="00740F9A"/>
    <w:rsid w:val="007412B5"/>
    <w:rsid w:val="007418A2"/>
    <w:rsid w:val="00741CAB"/>
    <w:rsid w:val="00743033"/>
    <w:rsid w:val="00743E3C"/>
    <w:rsid w:val="00744623"/>
    <w:rsid w:val="00744D86"/>
    <w:rsid w:val="0074766C"/>
    <w:rsid w:val="00751396"/>
    <w:rsid w:val="00751FC7"/>
    <w:rsid w:val="00753087"/>
    <w:rsid w:val="0075395A"/>
    <w:rsid w:val="00754A26"/>
    <w:rsid w:val="007552F2"/>
    <w:rsid w:val="00755507"/>
    <w:rsid w:val="007558AD"/>
    <w:rsid w:val="00755ACA"/>
    <w:rsid w:val="00755C28"/>
    <w:rsid w:val="00755C8D"/>
    <w:rsid w:val="00756A7A"/>
    <w:rsid w:val="00756EE0"/>
    <w:rsid w:val="0076064A"/>
    <w:rsid w:val="0076080F"/>
    <w:rsid w:val="00762236"/>
    <w:rsid w:val="007626B7"/>
    <w:rsid w:val="00763303"/>
    <w:rsid w:val="007634D9"/>
    <w:rsid w:val="00764329"/>
    <w:rsid w:val="00764B98"/>
    <w:rsid w:val="00765DE1"/>
    <w:rsid w:val="00766039"/>
    <w:rsid w:val="00766EF0"/>
    <w:rsid w:val="00770C48"/>
    <w:rsid w:val="00773B36"/>
    <w:rsid w:val="00774C6C"/>
    <w:rsid w:val="007754D9"/>
    <w:rsid w:val="00776DBD"/>
    <w:rsid w:val="007771EF"/>
    <w:rsid w:val="007773C6"/>
    <w:rsid w:val="0077772A"/>
    <w:rsid w:val="00777A78"/>
    <w:rsid w:val="0078173C"/>
    <w:rsid w:val="00783CEA"/>
    <w:rsid w:val="00787921"/>
    <w:rsid w:val="00790BD3"/>
    <w:rsid w:val="007923E3"/>
    <w:rsid w:val="00792923"/>
    <w:rsid w:val="00793147"/>
    <w:rsid w:val="0079507D"/>
    <w:rsid w:val="00795A0C"/>
    <w:rsid w:val="00795C02"/>
    <w:rsid w:val="007A04BF"/>
    <w:rsid w:val="007A0E50"/>
    <w:rsid w:val="007A222F"/>
    <w:rsid w:val="007A2E93"/>
    <w:rsid w:val="007A34A9"/>
    <w:rsid w:val="007A5DF5"/>
    <w:rsid w:val="007A76F2"/>
    <w:rsid w:val="007B1983"/>
    <w:rsid w:val="007B2A0A"/>
    <w:rsid w:val="007B2CF0"/>
    <w:rsid w:val="007B3155"/>
    <w:rsid w:val="007B42F7"/>
    <w:rsid w:val="007B4B09"/>
    <w:rsid w:val="007B4E2E"/>
    <w:rsid w:val="007B5BD4"/>
    <w:rsid w:val="007B6368"/>
    <w:rsid w:val="007B64C7"/>
    <w:rsid w:val="007B71A5"/>
    <w:rsid w:val="007B7E6C"/>
    <w:rsid w:val="007C0A4F"/>
    <w:rsid w:val="007C22DF"/>
    <w:rsid w:val="007C369A"/>
    <w:rsid w:val="007C44F4"/>
    <w:rsid w:val="007C57C2"/>
    <w:rsid w:val="007C5F81"/>
    <w:rsid w:val="007C6464"/>
    <w:rsid w:val="007D0136"/>
    <w:rsid w:val="007D02F3"/>
    <w:rsid w:val="007D0644"/>
    <w:rsid w:val="007D07FC"/>
    <w:rsid w:val="007D0EFE"/>
    <w:rsid w:val="007D2061"/>
    <w:rsid w:val="007D4D3B"/>
    <w:rsid w:val="007D5567"/>
    <w:rsid w:val="007D65A9"/>
    <w:rsid w:val="007E01A4"/>
    <w:rsid w:val="007E0EE9"/>
    <w:rsid w:val="007E15DD"/>
    <w:rsid w:val="007E277F"/>
    <w:rsid w:val="007E3DB9"/>
    <w:rsid w:val="007E4112"/>
    <w:rsid w:val="007E4F75"/>
    <w:rsid w:val="007E5D57"/>
    <w:rsid w:val="007F06A0"/>
    <w:rsid w:val="007F0CBB"/>
    <w:rsid w:val="007F2E79"/>
    <w:rsid w:val="007F31E4"/>
    <w:rsid w:val="007F6FAD"/>
    <w:rsid w:val="00803664"/>
    <w:rsid w:val="00803B86"/>
    <w:rsid w:val="00803E73"/>
    <w:rsid w:val="008044E0"/>
    <w:rsid w:val="00805F79"/>
    <w:rsid w:val="00806004"/>
    <w:rsid w:val="00810A9C"/>
    <w:rsid w:val="008112D6"/>
    <w:rsid w:val="008144AD"/>
    <w:rsid w:val="00814908"/>
    <w:rsid w:val="008165F2"/>
    <w:rsid w:val="0082010C"/>
    <w:rsid w:val="00820848"/>
    <w:rsid w:val="00821075"/>
    <w:rsid w:val="00822D9E"/>
    <w:rsid w:val="00823B30"/>
    <w:rsid w:val="00823BB7"/>
    <w:rsid w:val="00824AA7"/>
    <w:rsid w:val="008265CE"/>
    <w:rsid w:val="00827A15"/>
    <w:rsid w:val="0083116C"/>
    <w:rsid w:val="0083197F"/>
    <w:rsid w:val="00832E76"/>
    <w:rsid w:val="00835245"/>
    <w:rsid w:val="00835AA8"/>
    <w:rsid w:val="0083600F"/>
    <w:rsid w:val="0083668F"/>
    <w:rsid w:val="00836CF5"/>
    <w:rsid w:val="008372CD"/>
    <w:rsid w:val="008376BA"/>
    <w:rsid w:val="008410CB"/>
    <w:rsid w:val="008416E4"/>
    <w:rsid w:val="00843B6D"/>
    <w:rsid w:val="0084405B"/>
    <w:rsid w:val="008446A7"/>
    <w:rsid w:val="008457EF"/>
    <w:rsid w:val="00846317"/>
    <w:rsid w:val="0085062C"/>
    <w:rsid w:val="00850B23"/>
    <w:rsid w:val="00851A1E"/>
    <w:rsid w:val="00851BBC"/>
    <w:rsid w:val="00851E9C"/>
    <w:rsid w:val="008526A0"/>
    <w:rsid w:val="00852E9F"/>
    <w:rsid w:val="008533F8"/>
    <w:rsid w:val="00854EC5"/>
    <w:rsid w:val="00855EE1"/>
    <w:rsid w:val="008568A9"/>
    <w:rsid w:val="00856C0B"/>
    <w:rsid w:val="00860172"/>
    <w:rsid w:val="008605F6"/>
    <w:rsid w:val="00862095"/>
    <w:rsid w:val="0086405B"/>
    <w:rsid w:val="0086649A"/>
    <w:rsid w:val="00871920"/>
    <w:rsid w:val="0087358C"/>
    <w:rsid w:val="008752F0"/>
    <w:rsid w:val="0087590E"/>
    <w:rsid w:val="00875A06"/>
    <w:rsid w:val="008771BE"/>
    <w:rsid w:val="008772FE"/>
    <w:rsid w:val="008800FE"/>
    <w:rsid w:val="00880DB6"/>
    <w:rsid w:val="00882969"/>
    <w:rsid w:val="00883337"/>
    <w:rsid w:val="00883EAA"/>
    <w:rsid w:val="008845B6"/>
    <w:rsid w:val="008863F8"/>
    <w:rsid w:val="008869FC"/>
    <w:rsid w:val="00887354"/>
    <w:rsid w:val="00892D21"/>
    <w:rsid w:val="00892EC8"/>
    <w:rsid w:val="00893BDA"/>
    <w:rsid w:val="008943EE"/>
    <w:rsid w:val="00894473"/>
    <w:rsid w:val="00894A14"/>
    <w:rsid w:val="00894F50"/>
    <w:rsid w:val="008969B3"/>
    <w:rsid w:val="0089710A"/>
    <w:rsid w:val="00897536"/>
    <w:rsid w:val="00897FDE"/>
    <w:rsid w:val="008A00D7"/>
    <w:rsid w:val="008A0C82"/>
    <w:rsid w:val="008A1556"/>
    <w:rsid w:val="008A29D6"/>
    <w:rsid w:val="008A2D56"/>
    <w:rsid w:val="008A36A4"/>
    <w:rsid w:val="008A37DB"/>
    <w:rsid w:val="008A42C3"/>
    <w:rsid w:val="008A6BC3"/>
    <w:rsid w:val="008B07C8"/>
    <w:rsid w:val="008B0CC5"/>
    <w:rsid w:val="008B1EE9"/>
    <w:rsid w:val="008B30E4"/>
    <w:rsid w:val="008B31AD"/>
    <w:rsid w:val="008B3FEC"/>
    <w:rsid w:val="008B4866"/>
    <w:rsid w:val="008B4A19"/>
    <w:rsid w:val="008B506B"/>
    <w:rsid w:val="008B6C13"/>
    <w:rsid w:val="008C0F11"/>
    <w:rsid w:val="008C1A8D"/>
    <w:rsid w:val="008C1B39"/>
    <w:rsid w:val="008C1DE9"/>
    <w:rsid w:val="008C4FB8"/>
    <w:rsid w:val="008C530B"/>
    <w:rsid w:val="008C5446"/>
    <w:rsid w:val="008C5FE9"/>
    <w:rsid w:val="008C6974"/>
    <w:rsid w:val="008D0260"/>
    <w:rsid w:val="008D153E"/>
    <w:rsid w:val="008D1CD8"/>
    <w:rsid w:val="008D270B"/>
    <w:rsid w:val="008D4FE2"/>
    <w:rsid w:val="008D5BAC"/>
    <w:rsid w:val="008D5CBC"/>
    <w:rsid w:val="008E062C"/>
    <w:rsid w:val="008E10A8"/>
    <w:rsid w:val="008E1867"/>
    <w:rsid w:val="008E1A76"/>
    <w:rsid w:val="008E368D"/>
    <w:rsid w:val="008E3B07"/>
    <w:rsid w:val="008E5273"/>
    <w:rsid w:val="008E6791"/>
    <w:rsid w:val="008F2548"/>
    <w:rsid w:val="008F542C"/>
    <w:rsid w:val="008F77FE"/>
    <w:rsid w:val="009005B0"/>
    <w:rsid w:val="00900E10"/>
    <w:rsid w:val="00901744"/>
    <w:rsid w:val="00903115"/>
    <w:rsid w:val="0090343A"/>
    <w:rsid w:val="00904A42"/>
    <w:rsid w:val="00907578"/>
    <w:rsid w:val="00907844"/>
    <w:rsid w:val="009154DA"/>
    <w:rsid w:val="009159EE"/>
    <w:rsid w:val="00915EF6"/>
    <w:rsid w:val="009172CB"/>
    <w:rsid w:val="0091752A"/>
    <w:rsid w:val="00920281"/>
    <w:rsid w:val="00920E87"/>
    <w:rsid w:val="00920F12"/>
    <w:rsid w:val="0092121F"/>
    <w:rsid w:val="00921A7A"/>
    <w:rsid w:val="00922678"/>
    <w:rsid w:val="00922AD1"/>
    <w:rsid w:val="0092506C"/>
    <w:rsid w:val="00926373"/>
    <w:rsid w:val="009263DA"/>
    <w:rsid w:val="00930D57"/>
    <w:rsid w:val="0093142D"/>
    <w:rsid w:val="009315CC"/>
    <w:rsid w:val="009315F3"/>
    <w:rsid w:val="00933B2A"/>
    <w:rsid w:val="0093425A"/>
    <w:rsid w:val="009346C4"/>
    <w:rsid w:val="00934900"/>
    <w:rsid w:val="0093524E"/>
    <w:rsid w:val="009355AD"/>
    <w:rsid w:val="00936009"/>
    <w:rsid w:val="009366ED"/>
    <w:rsid w:val="0093757C"/>
    <w:rsid w:val="009401B9"/>
    <w:rsid w:val="00940E35"/>
    <w:rsid w:val="0094144F"/>
    <w:rsid w:val="00941D50"/>
    <w:rsid w:val="00943C9E"/>
    <w:rsid w:val="00943ED3"/>
    <w:rsid w:val="00945112"/>
    <w:rsid w:val="00945888"/>
    <w:rsid w:val="009460BC"/>
    <w:rsid w:val="009466F9"/>
    <w:rsid w:val="00946E07"/>
    <w:rsid w:val="0095030D"/>
    <w:rsid w:val="00951B47"/>
    <w:rsid w:val="00952419"/>
    <w:rsid w:val="00953603"/>
    <w:rsid w:val="009537FB"/>
    <w:rsid w:val="00953967"/>
    <w:rsid w:val="009554DE"/>
    <w:rsid w:val="00955BF2"/>
    <w:rsid w:val="00956195"/>
    <w:rsid w:val="009601D4"/>
    <w:rsid w:val="00960847"/>
    <w:rsid w:val="0096099F"/>
    <w:rsid w:val="00962440"/>
    <w:rsid w:val="00962AAA"/>
    <w:rsid w:val="00962B4C"/>
    <w:rsid w:val="00962D5A"/>
    <w:rsid w:val="00962E77"/>
    <w:rsid w:val="009638A9"/>
    <w:rsid w:val="00964178"/>
    <w:rsid w:val="0096448C"/>
    <w:rsid w:val="00964B3D"/>
    <w:rsid w:val="009663E7"/>
    <w:rsid w:val="0096760A"/>
    <w:rsid w:val="009676E3"/>
    <w:rsid w:val="009705BF"/>
    <w:rsid w:val="0097149D"/>
    <w:rsid w:val="00974202"/>
    <w:rsid w:val="00974B44"/>
    <w:rsid w:val="0097545F"/>
    <w:rsid w:val="00975E66"/>
    <w:rsid w:val="00976CD4"/>
    <w:rsid w:val="00981377"/>
    <w:rsid w:val="00981686"/>
    <w:rsid w:val="0098444D"/>
    <w:rsid w:val="00984784"/>
    <w:rsid w:val="00990963"/>
    <w:rsid w:val="0099154D"/>
    <w:rsid w:val="00993017"/>
    <w:rsid w:val="00995C17"/>
    <w:rsid w:val="00995D7C"/>
    <w:rsid w:val="00996106"/>
    <w:rsid w:val="00997B15"/>
    <w:rsid w:val="009A02BA"/>
    <w:rsid w:val="009A0FED"/>
    <w:rsid w:val="009A19AE"/>
    <w:rsid w:val="009A369A"/>
    <w:rsid w:val="009A493A"/>
    <w:rsid w:val="009A504D"/>
    <w:rsid w:val="009A532C"/>
    <w:rsid w:val="009A5A41"/>
    <w:rsid w:val="009A6302"/>
    <w:rsid w:val="009A7A8A"/>
    <w:rsid w:val="009B02C1"/>
    <w:rsid w:val="009B6A08"/>
    <w:rsid w:val="009C0E8A"/>
    <w:rsid w:val="009C0EA8"/>
    <w:rsid w:val="009C1B84"/>
    <w:rsid w:val="009C56F5"/>
    <w:rsid w:val="009C5B1B"/>
    <w:rsid w:val="009C674F"/>
    <w:rsid w:val="009C691C"/>
    <w:rsid w:val="009C75DD"/>
    <w:rsid w:val="009C764F"/>
    <w:rsid w:val="009D16A6"/>
    <w:rsid w:val="009D1B87"/>
    <w:rsid w:val="009D3588"/>
    <w:rsid w:val="009D3DDB"/>
    <w:rsid w:val="009D5B25"/>
    <w:rsid w:val="009D734C"/>
    <w:rsid w:val="009E10DF"/>
    <w:rsid w:val="009E1269"/>
    <w:rsid w:val="009E28B9"/>
    <w:rsid w:val="009E339C"/>
    <w:rsid w:val="009E7792"/>
    <w:rsid w:val="009E7BF6"/>
    <w:rsid w:val="009F0348"/>
    <w:rsid w:val="009F07CE"/>
    <w:rsid w:val="009F0E5D"/>
    <w:rsid w:val="009F1500"/>
    <w:rsid w:val="009F1D07"/>
    <w:rsid w:val="009F2578"/>
    <w:rsid w:val="009F5A23"/>
    <w:rsid w:val="009F778E"/>
    <w:rsid w:val="00A0192B"/>
    <w:rsid w:val="00A02405"/>
    <w:rsid w:val="00A037E9"/>
    <w:rsid w:val="00A042D5"/>
    <w:rsid w:val="00A04AA2"/>
    <w:rsid w:val="00A05861"/>
    <w:rsid w:val="00A05B92"/>
    <w:rsid w:val="00A07C41"/>
    <w:rsid w:val="00A07FF0"/>
    <w:rsid w:val="00A10101"/>
    <w:rsid w:val="00A103F2"/>
    <w:rsid w:val="00A1158F"/>
    <w:rsid w:val="00A1399F"/>
    <w:rsid w:val="00A1486A"/>
    <w:rsid w:val="00A1539C"/>
    <w:rsid w:val="00A15614"/>
    <w:rsid w:val="00A159C4"/>
    <w:rsid w:val="00A15F4A"/>
    <w:rsid w:val="00A173E8"/>
    <w:rsid w:val="00A20957"/>
    <w:rsid w:val="00A20CCF"/>
    <w:rsid w:val="00A22C2F"/>
    <w:rsid w:val="00A23ACD"/>
    <w:rsid w:val="00A23CAD"/>
    <w:rsid w:val="00A259BE"/>
    <w:rsid w:val="00A26E81"/>
    <w:rsid w:val="00A27591"/>
    <w:rsid w:val="00A303DC"/>
    <w:rsid w:val="00A31D19"/>
    <w:rsid w:val="00A3259E"/>
    <w:rsid w:val="00A34D80"/>
    <w:rsid w:val="00A35DC7"/>
    <w:rsid w:val="00A3611F"/>
    <w:rsid w:val="00A3649D"/>
    <w:rsid w:val="00A36915"/>
    <w:rsid w:val="00A37CE6"/>
    <w:rsid w:val="00A41817"/>
    <w:rsid w:val="00A41E15"/>
    <w:rsid w:val="00A42415"/>
    <w:rsid w:val="00A426D2"/>
    <w:rsid w:val="00A447EF"/>
    <w:rsid w:val="00A45425"/>
    <w:rsid w:val="00A4723D"/>
    <w:rsid w:val="00A47C98"/>
    <w:rsid w:val="00A501C5"/>
    <w:rsid w:val="00A50903"/>
    <w:rsid w:val="00A530F0"/>
    <w:rsid w:val="00A53525"/>
    <w:rsid w:val="00A538D5"/>
    <w:rsid w:val="00A5392D"/>
    <w:rsid w:val="00A54407"/>
    <w:rsid w:val="00A5619C"/>
    <w:rsid w:val="00A5657C"/>
    <w:rsid w:val="00A57415"/>
    <w:rsid w:val="00A62004"/>
    <w:rsid w:val="00A62298"/>
    <w:rsid w:val="00A62C87"/>
    <w:rsid w:val="00A63191"/>
    <w:rsid w:val="00A63C50"/>
    <w:rsid w:val="00A6458D"/>
    <w:rsid w:val="00A6547D"/>
    <w:rsid w:val="00A65DD3"/>
    <w:rsid w:val="00A6624F"/>
    <w:rsid w:val="00A663FD"/>
    <w:rsid w:val="00A70F4D"/>
    <w:rsid w:val="00A71115"/>
    <w:rsid w:val="00A71681"/>
    <w:rsid w:val="00A73156"/>
    <w:rsid w:val="00A73D70"/>
    <w:rsid w:val="00A74B9C"/>
    <w:rsid w:val="00A75861"/>
    <w:rsid w:val="00A802CA"/>
    <w:rsid w:val="00A80881"/>
    <w:rsid w:val="00A82FCE"/>
    <w:rsid w:val="00A835E4"/>
    <w:rsid w:val="00A84FF9"/>
    <w:rsid w:val="00A8733F"/>
    <w:rsid w:val="00A87B72"/>
    <w:rsid w:val="00A913EE"/>
    <w:rsid w:val="00A93B15"/>
    <w:rsid w:val="00A942F1"/>
    <w:rsid w:val="00A94AA7"/>
    <w:rsid w:val="00A95BD2"/>
    <w:rsid w:val="00A9607D"/>
    <w:rsid w:val="00A9652C"/>
    <w:rsid w:val="00A97380"/>
    <w:rsid w:val="00A97499"/>
    <w:rsid w:val="00AA1495"/>
    <w:rsid w:val="00AA2A50"/>
    <w:rsid w:val="00AA4596"/>
    <w:rsid w:val="00AA57D5"/>
    <w:rsid w:val="00AA74E0"/>
    <w:rsid w:val="00AA7679"/>
    <w:rsid w:val="00AA79E6"/>
    <w:rsid w:val="00AB2097"/>
    <w:rsid w:val="00AB2127"/>
    <w:rsid w:val="00AB234E"/>
    <w:rsid w:val="00AB2396"/>
    <w:rsid w:val="00AB28BD"/>
    <w:rsid w:val="00AB31C8"/>
    <w:rsid w:val="00AB32E7"/>
    <w:rsid w:val="00AB47DC"/>
    <w:rsid w:val="00AB4F0E"/>
    <w:rsid w:val="00AB55BA"/>
    <w:rsid w:val="00AB5C5A"/>
    <w:rsid w:val="00AB7D75"/>
    <w:rsid w:val="00AC0741"/>
    <w:rsid w:val="00AC3380"/>
    <w:rsid w:val="00AC3A32"/>
    <w:rsid w:val="00AC4D8E"/>
    <w:rsid w:val="00AC5327"/>
    <w:rsid w:val="00AC5FC0"/>
    <w:rsid w:val="00AD0105"/>
    <w:rsid w:val="00AD1887"/>
    <w:rsid w:val="00AD2014"/>
    <w:rsid w:val="00AD29B2"/>
    <w:rsid w:val="00AD43BF"/>
    <w:rsid w:val="00AD697E"/>
    <w:rsid w:val="00AE05DA"/>
    <w:rsid w:val="00AE166E"/>
    <w:rsid w:val="00AE2530"/>
    <w:rsid w:val="00AE2F91"/>
    <w:rsid w:val="00AE443E"/>
    <w:rsid w:val="00AE50F0"/>
    <w:rsid w:val="00AE69A6"/>
    <w:rsid w:val="00AE6A13"/>
    <w:rsid w:val="00AE7F4E"/>
    <w:rsid w:val="00AF0BCA"/>
    <w:rsid w:val="00AF2195"/>
    <w:rsid w:val="00AF3213"/>
    <w:rsid w:val="00AF41B8"/>
    <w:rsid w:val="00AF5390"/>
    <w:rsid w:val="00AF564A"/>
    <w:rsid w:val="00AF70E0"/>
    <w:rsid w:val="00B0089B"/>
    <w:rsid w:val="00B00F37"/>
    <w:rsid w:val="00B0118E"/>
    <w:rsid w:val="00B04F77"/>
    <w:rsid w:val="00B05CE5"/>
    <w:rsid w:val="00B119E5"/>
    <w:rsid w:val="00B11E34"/>
    <w:rsid w:val="00B12739"/>
    <w:rsid w:val="00B12C16"/>
    <w:rsid w:val="00B132BE"/>
    <w:rsid w:val="00B14DBC"/>
    <w:rsid w:val="00B1539E"/>
    <w:rsid w:val="00B165EC"/>
    <w:rsid w:val="00B17338"/>
    <w:rsid w:val="00B20C69"/>
    <w:rsid w:val="00B20CF8"/>
    <w:rsid w:val="00B21E04"/>
    <w:rsid w:val="00B226B9"/>
    <w:rsid w:val="00B227AB"/>
    <w:rsid w:val="00B24799"/>
    <w:rsid w:val="00B24BE3"/>
    <w:rsid w:val="00B251B7"/>
    <w:rsid w:val="00B260B3"/>
    <w:rsid w:val="00B3011F"/>
    <w:rsid w:val="00B32073"/>
    <w:rsid w:val="00B32C3D"/>
    <w:rsid w:val="00B338E4"/>
    <w:rsid w:val="00B347E0"/>
    <w:rsid w:val="00B3563B"/>
    <w:rsid w:val="00B357DF"/>
    <w:rsid w:val="00B40D35"/>
    <w:rsid w:val="00B4491B"/>
    <w:rsid w:val="00B46020"/>
    <w:rsid w:val="00B46D19"/>
    <w:rsid w:val="00B46F17"/>
    <w:rsid w:val="00B4734C"/>
    <w:rsid w:val="00B50B73"/>
    <w:rsid w:val="00B50EE6"/>
    <w:rsid w:val="00B51B15"/>
    <w:rsid w:val="00B540C7"/>
    <w:rsid w:val="00B55445"/>
    <w:rsid w:val="00B55D29"/>
    <w:rsid w:val="00B56246"/>
    <w:rsid w:val="00B56C3C"/>
    <w:rsid w:val="00B56D19"/>
    <w:rsid w:val="00B5785F"/>
    <w:rsid w:val="00B57A80"/>
    <w:rsid w:val="00B603CF"/>
    <w:rsid w:val="00B6056B"/>
    <w:rsid w:val="00B6098D"/>
    <w:rsid w:val="00B61353"/>
    <w:rsid w:val="00B61FF4"/>
    <w:rsid w:val="00B62E37"/>
    <w:rsid w:val="00B634A4"/>
    <w:rsid w:val="00B6395A"/>
    <w:rsid w:val="00B642FC"/>
    <w:rsid w:val="00B6562E"/>
    <w:rsid w:val="00B660AE"/>
    <w:rsid w:val="00B66106"/>
    <w:rsid w:val="00B67E9F"/>
    <w:rsid w:val="00B700EA"/>
    <w:rsid w:val="00B75DAA"/>
    <w:rsid w:val="00B80A26"/>
    <w:rsid w:val="00B815FA"/>
    <w:rsid w:val="00B816CD"/>
    <w:rsid w:val="00B83761"/>
    <w:rsid w:val="00B83B83"/>
    <w:rsid w:val="00B84431"/>
    <w:rsid w:val="00B8492B"/>
    <w:rsid w:val="00B84B89"/>
    <w:rsid w:val="00B8643F"/>
    <w:rsid w:val="00B86AC2"/>
    <w:rsid w:val="00B86F55"/>
    <w:rsid w:val="00B8793E"/>
    <w:rsid w:val="00B90890"/>
    <w:rsid w:val="00B90FED"/>
    <w:rsid w:val="00B91668"/>
    <w:rsid w:val="00B9384E"/>
    <w:rsid w:val="00B93DD6"/>
    <w:rsid w:val="00B94153"/>
    <w:rsid w:val="00B95255"/>
    <w:rsid w:val="00B95FF5"/>
    <w:rsid w:val="00B96E2D"/>
    <w:rsid w:val="00BA02E9"/>
    <w:rsid w:val="00BA04AA"/>
    <w:rsid w:val="00BA12E6"/>
    <w:rsid w:val="00BA43BB"/>
    <w:rsid w:val="00BA4593"/>
    <w:rsid w:val="00BA527B"/>
    <w:rsid w:val="00BA5862"/>
    <w:rsid w:val="00BA6A01"/>
    <w:rsid w:val="00BA7AEA"/>
    <w:rsid w:val="00BA7C38"/>
    <w:rsid w:val="00BB0236"/>
    <w:rsid w:val="00BB1148"/>
    <w:rsid w:val="00BB1CEF"/>
    <w:rsid w:val="00BB2D32"/>
    <w:rsid w:val="00BB30E4"/>
    <w:rsid w:val="00BB3C88"/>
    <w:rsid w:val="00BB42AC"/>
    <w:rsid w:val="00BB4814"/>
    <w:rsid w:val="00BB4CBC"/>
    <w:rsid w:val="00BB50F9"/>
    <w:rsid w:val="00BB6581"/>
    <w:rsid w:val="00BB674A"/>
    <w:rsid w:val="00BB67DA"/>
    <w:rsid w:val="00BB697C"/>
    <w:rsid w:val="00BC17F5"/>
    <w:rsid w:val="00BC20E0"/>
    <w:rsid w:val="00BC396E"/>
    <w:rsid w:val="00BC3E63"/>
    <w:rsid w:val="00BC3FEB"/>
    <w:rsid w:val="00BC4D7A"/>
    <w:rsid w:val="00BC566A"/>
    <w:rsid w:val="00BC61B7"/>
    <w:rsid w:val="00BC6DB8"/>
    <w:rsid w:val="00BC76FC"/>
    <w:rsid w:val="00BC7C13"/>
    <w:rsid w:val="00BD2F28"/>
    <w:rsid w:val="00BD31A7"/>
    <w:rsid w:val="00BD3FD3"/>
    <w:rsid w:val="00BD459C"/>
    <w:rsid w:val="00BD5947"/>
    <w:rsid w:val="00BE007D"/>
    <w:rsid w:val="00BE13ED"/>
    <w:rsid w:val="00BE1A49"/>
    <w:rsid w:val="00BE340C"/>
    <w:rsid w:val="00BE4A69"/>
    <w:rsid w:val="00BE834A"/>
    <w:rsid w:val="00BF02B8"/>
    <w:rsid w:val="00BF1D45"/>
    <w:rsid w:val="00BF215E"/>
    <w:rsid w:val="00BF495C"/>
    <w:rsid w:val="00BF5112"/>
    <w:rsid w:val="00BF563C"/>
    <w:rsid w:val="00C00EC4"/>
    <w:rsid w:val="00C00F0B"/>
    <w:rsid w:val="00C0386B"/>
    <w:rsid w:val="00C05A52"/>
    <w:rsid w:val="00C06FCB"/>
    <w:rsid w:val="00C07647"/>
    <w:rsid w:val="00C07901"/>
    <w:rsid w:val="00C10C1C"/>
    <w:rsid w:val="00C10FF1"/>
    <w:rsid w:val="00C113B9"/>
    <w:rsid w:val="00C13AB6"/>
    <w:rsid w:val="00C1495E"/>
    <w:rsid w:val="00C15788"/>
    <w:rsid w:val="00C16A1A"/>
    <w:rsid w:val="00C16EF2"/>
    <w:rsid w:val="00C1772E"/>
    <w:rsid w:val="00C2200B"/>
    <w:rsid w:val="00C22443"/>
    <w:rsid w:val="00C228CE"/>
    <w:rsid w:val="00C24E7B"/>
    <w:rsid w:val="00C254C2"/>
    <w:rsid w:val="00C258EC"/>
    <w:rsid w:val="00C25F5A"/>
    <w:rsid w:val="00C268AA"/>
    <w:rsid w:val="00C270D0"/>
    <w:rsid w:val="00C31D7A"/>
    <w:rsid w:val="00C34B7B"/>
    <w:rsid w:val="00C377DB"/>
    <w:rsid w:val="00C439D7"/>
    <w:rsid w:val="00C440A4"/>
    <w:rsid w:val="00C45172"/>
    <w:rsid w:val="00C4558A"/>
    <w:rsid w:val="00C4606D"/>
    <w:rsid w:val="00C46DEE"/>
    <w:rsid w:val="00C50878"/>
    <w:rsid w:val="00C50F3F"/>
    <w:rsid w:val="00C512C5"/>
    <w:rsid w:val="00C512F7"/>
    <w:rsid w:val="00C51DCE"/>
    <w:rsid w:val="00C5405C"/>
    <w:rsid w:val="00C55471"/>
    <w:rsid w:val="00C55AE5"/>
    <w:rsid w:val="00C62B3F"/>
    <w:rsid w:val="00C63E2A"/>
    <w:rsid w:val="00C64761"/>
    <w:rsid w:val="00C65DE7"/>
    <w:rsid w:val="00C66385"/>
    <w:rsid w:val="00C66FA8"/>
    <w:rsid w:val="00C6736E"/>
    <w:rsid w:val="00C69D36"/>
    <w:rsid w:val="00C70A99"/>
    <w:rsid w:val="00C71A0E"/>
    <w:rsid w:val="00C722B7"/>
    <w:rsid w:val="00C74BBC"/>
    <w:rsid w:val="00C75B1B"/>
    <w:rsid w:val="00C765A1"/>
    <w:rsid w:val="00C76BBA"/>
    <w:rsid w:val="00C803AD"/>
    <w:rsid w:val="00C81460"/>
    <w:rsid w:val="00C81DA5"/>
    <w:rsid w:val="00C827E7"/>
    <w:rsid w:val="00C85526"/>
    <w:rsid w:val="00C86727"/>
    <w:rsid w:val="00C86B17"/>
    <w:rsid w:val="00C86B2C"/>
    <w:rsid w:val="00C875A3"/>
    <w:rsid w:val="00C94ED0"/>
    <w:rsid w:val="00C95128"/>
    <w:rsid w:val="00C954B5"/>
    <w:rsid w:val="00C95AFD"/>
    <w:rsid w:val="00C95FE8"/>
    <w:rsid w:val="00C96AEA"/>
    <w:rsid w:val="00C9794F"/>
    <w:rsid w:val="00CA0076"/>
    <w:rsid w:val="00CA0F1B"/>
    <w:rsid w:val="00CA1370"/>
    <w:rsid w:val="00CA2BC4"/>
    <w:rsid w:val="00CA631B"/>
    <w:rsid w:val="00CA68F9"/>
    <w:rsid w:val="00CA705D"/>
    <w:rsid w:val="00CB0B47"/>
    <w:rsid w:val="00CB0B85"/>
    <w:rsid w:val="00CB1B72"/>
    <w:rsid w:val="00CB23DE"/>
    <w:rsid w:val="00CB30EA"/>
    <w:rsid w:val="00CB6F49"/>
    <w:rsid w:val="00CB72AF"/>
    <w:rsid w:val="00CB7374"/>
    <w:rsid w:val="00CB7FEC"/>
    <w:rsid w:val="00CC2F4E"/>
    <w:rsid w:val="00CC3173"/>
    <w:rsid w:val="00CC3182"/>
    <w:rsid w:val="00CC322F"/>
    <w:rsid w:val="00CC3620"/>
    <w:rsid w:val="00CC3B12"/>
    <w:rsid w:val="00CC62D6"/>
    <w:rsid w:val="00CD084E"/>
    <w:rsid w:val="00CD2521"/>
    <w:rsid w:val="00CD2556"/>
    <w:rsid w:val="00CD4644"/>
    <w:rsid w:val="00CD5E72"/>
    <w:rsid w:val="00CD5F18"/>
    <w:rsid w:val="00CD63D6"/>
    <w:rsid w:val="00CD6C1F"/>
    <w:rsid w:val="00CD71F8"/>
    <w:rsid w:val="00CE1B56"/>
    <w:rsid w:val="00CE1B70"/>
    <w:rsid w:val="00CE238A"/>
    <w:rsid w:val="00CE25B6"/>
    <w:rsid w:val="00CE3269"/>
    <w:rsid w:val="00CE4120"/>
    <w:rsid w:val="00CE4F63"/>
    <w:rsid w:val="00CE7577"/>
    <w:rsid w:val="00CE76C9"/>
    <w:rsid w:val="00CF07C5"/>
    <w:rsid w:val="00CF1116"/>
    <w:rsid w:val="00CF14B2"/>
    <w:rsid w:val="00CF1A78"/>
    <w:rsid w:val="00CF64A9"/>
    <w:rsid w:val="00D017D6"/>
    <w:rsid w:val="00D01833"/>
    <w:rsid w:val="00D0558B"/>
    <w:rsid w:val="00D06357"/>
    <w:rsid w:val="00D07526"/>
    <w:rsid w:val="00D102E7"/>
    <w:rsid w:val="00D10BDE"/>
    <w:rsid w:val="00D10DAC"/>
    <w:rsid w:val="00D1411D"/>
    <w:rsid w:val="00D143E5"/>
    <w:rsid w:val="00D1575F"/>
    <w:rsid w:val="00D157BF"/>
    <w:rsid w:val="00D15FC0"/>
    <w:rsid w:val="00D17644"/>
    <w:rsid w:val="00D22EAA"/>
    <w:rsid w:val="00D23EE3"/>
    <w:rsid w:val="00D2675A"/>
    <w:rsid w:val="00D268E5"/>
    <w:rsid w:val="00D27FC8"/>
    <w:rsid w:val="00D2D37A"/>
    <w:rsid w:val="00D30CFD"/>
    <w:rsid w:val="00D3253D"/>
    <w:rsid w:val="00D32712"/>
    <w:rsid w:val="00D32A06"/>
    <w:rsid w:val="00D3302B"/>
    <w:rsid w:val="00D33089"/>
    <w:rsid w:val="00D36AFC"/>
    <w:rsid w:val="00D37318"/>
    <w:rsid w:val="00D429FD"/>
    <w:rsid w:val="00D42E6A"/>
    <w:rsid w:val="00D434A8"/>
    <w:rsid w:val="00D4555C"/>
    <w:rsid w:val="00D4619D"/>
    <w:rsid w:val="00D47177"/>
    <w:rsid w:val="00D478AA"/>
    <w:rsid w:val="00D47DBF"/>
    <w:rsid w:val="00D500A4"/>
    <w:rsid w:val="00D51425"/>
    <w:rsid w:val="00D5290E"/>
    <w:rsid w:val="00D5328E"/>
    <w:rsid w:val="00D5350A"/>
    <w:rsid w:val="00D53E37"/>
    <w:rsid w:val="00D61588"/>
    <w:rsid w:val="00D61B3C"/>
    <w:rsid w:val="00D62AEC"/>
    <w:rsid w:val="00D6359C"/>
    <w:rsid w:val="00D64CC2"/>
    <w:rsid w:val="00D66C7A"/>
    <w:rsid w:val="00D714A7"/>
    <w:rsid w:val="00D73F79"/>
    <w:rsid w:val="00D740C4"/>
    <w:rsid w:val="00D75A8B"/>
    <w:rsid w:val="00D75B9A"/>
    <w:rsid w:val="00D75C38"/>
    <w:rsid w:val="00D7659B"/>
    <w:rsid w:val="00D7738C"/>
    <w:rsid w:val="00D77FA2"/>
    <w:rsid w:val="00D80932"/>
    <w:rsid w:val="00D80D98"/>
    <w:rsid w:val="00D81343"/>
    <w:rsid w:val="00D813A7"/>
    <w:rsid w:val="00D82ECE"/>
    <w:rsid w:val="00D830E5"/>
    <w:rsid w:val="00D835CF"/>
    <w:rsid w:val="00D84806"/>
    <w:rsid w:val="00D84A2D"/>
    <w:rsid w:val="00D84FC6"/>
    <w:rsid w:val="00D85CB8"/>
    <w:rsid w:val="00D85E27"/>
    <w:rsid w:val="00D861AF"/>
    <w:rsid w:val="00D867AD"/>
    <w:rsid w:val="00D8762D"/>
    <w:rsid w:val="00D87749"/>
    <w:rsid w:val="00D90156"/>
    <w:rsid w:val="00D9048F"/>
    <w:rsid w:val="00D923AB"/>
    <w:rsid w:val="00D926ED"/>
    <w:rsid w:val="00D938B9"/>
    <w:rsid w:val="00D94016"/>
    <w:rsid w:val="00D94397"/>
    <w:rsid w:val="00D94E93"/>
    <w:rsid w:val="00D9728D"/>
    <w:rsid w:val="00DA0288"/>
    <w:rsid w:val="00DA02E3"/>
    <w:rsid w:val="00DA035A"/>
    <w:rsid w:val="00DA2011"/>
    <w:rsid w:val="00DA3782"/>
    <w:rsid w:val="00DA3BE5"/>
    <w:rsid w:val="00DA58DD"/>
    <w:rsid w:val="00DA5D2A"/>
    <w:rsid w:val="00DA65AC"/>
    <w:rsid w:val="00DA7DEB"/>
    <w:rsid w:val="00DB0F7B"/>
    <w:rsid w:val="00DB105C"/>
    <w:rsid w:val="00DB34B7"/>
    <w:rsid w:val="00DB40F7"/>
    <w:rsid w:val="00DB55B4"/>
    <w:rsid w:val="00DB5893"/>
    <w:rsid w:val="00DB5C05"/>
    <w:rsid w:val="00DB62A9"/>
    <w:rsid w:val="00DB630D"/>
    <w:rsid w:val="00DB751F"/>
    <w:rsid w:val="00DB7DAA"/>
    <w:rsid w:val="00DC0D17"/>
    <w:rsid w:val="00DC1288"/>
    <w:rsid w:val="00DC2F33"/>
    <w:rsid w:val="00DC3D53"/>
    <w:rsid w:val="00DC5E95"/>
    <w:rsid w:val="00DD0483"/>
    <w:rsid w:val="00DD2AE7"/>
    <w:rsid w:val="00DD31B6"/>
    <w:rsid w:val="00DD5120"/>
    <w:rsid w:val="00DD521E"/>
    <w:rsid w:val="00DD656C"/>
    <w:rsid w:val="00DD6867"/>
    <w:rsid w:val="00DD70A6"/>
    <w:rsid w:val="00DD7440"/>
    <w:rsid w:val="00DD7A78"/>
    <w:rsid w:val="00DD7E17"/>
    <w:rsid w:val="00DE04AA"/>
    <w:rsid w:val="00DE0846"/>
    <w:rsid w:val="00DE0CC4"/>
    <w:rsid w:val="00DE23E4"/>
    <w:rsid w:val="00DE2BB8"/>
    <w:rsid w:val="00DE46B4"/>
    <w:rsid w:val="00DE5A5D"/>
    <w:rsid w:val="00DE623F"/>
    <w:rsid w:val="00DE7546"/>
    <w:rsid w:val="00DF129D"/>
    <w:rsid w:val="00DF13AE"/>
    <w:rsid w:val="00DF15AB"/>
    <w:rsid w:val="00DF3014"/>
    <w:rsid w:val="00DF3440"/>
    <w:rsid w:val="00DF3CD1"/>
    <w:rsid w:val="00DF42B9"/>
    <w:rsid w:val="00DF469C"/>
    <w:rsid w:val="00DF4CC8"/>
    <w:rsid w:val="00DF5506"/>
    <w:rsid w:val="00DF5CFF"/>
    <w:rsid w:val="00DF6E9B"/>
    <w:rsid w:val="00DF7580"/>
    <w:rsid w:val="00E00D45"/>
    <w:rsid w:val="00E025FA"/>
    <w:rsid w:val="00E03126"/>
    <w:rsid w:val="00E04B33"/>
    <w:rsid w:val="00E04DCA"/>
    <w:rsid w:val="00E07C1C"/>
    <w:rsid w:val="00E13ADB"/>
    <w:rsid w:val="00E15A0B"/>
    <w:rsid w:val="00E163C4"/>
    <w:rsid w:val="00E166C3"/>
    <w:rsid w:val="00E21237"/>
    <w:rsid w:val="00E2443F"/>
    <w:rsid w:val="00E24A4C"/>
    <w:rsid w:val="00E2591C"/>
    <w:rsid w:val="00E25925"/>
    <w:rsid w:val="00E26EC7"/>
    <w:rsid w:val="00E3173A"/>
    <w:rsid w:val="00E32E79"/>
    <w:rsid w:val="00E33BAC"/>
    <w:rsid w:val="00E33DCB"/>
    <w:rsid w:val="00E3613E"/>
    <w:rsid w:val="00E36B93"/>
    <w:rsid w:val="00E373F3"/>
    <w:rsid w:val="00E3AA52"/>
    <w:rsid w:val="00E43976"/>
    <w:rsid w:val="00E43F20"/>
    <w:rsid w:val="00E46345"/>
    <w:rsid w:val="00E46667"/>
    <w:rsid w:val="00E47604"/>
    <w:rsid w:val="00E509C9"/>
    <w:rsid w:val="00E50B60"/>
    <w:rsid w:val="00E51801"/>
    <w:rsid w:val="00E52038"/>
    <w:rsid w:val="00E567E7"/>
    <w:rsid w:val="00E56924"/>
    <w:rsid w:val="00E56DCB"/>
    <w:rsid w:val="00E6046B"/>
    <w:rsid w:val="00E60555"/>
    <w:rsid w:val="00E61969"/>
    <w:rsid w:val="00E61F3E"/>
    <w:rsid w:val="00E62ED7"/>
    <w:rsid w:val="00E66E25"/>
    <w:rsid w:val="00E67056"/>
    <w:rsid w:val="00E67664"/>
    <w:rsid w:val="00E71201"/>
    <w:rsid w:val="00E71D7C"/>
    <w:rsid w:val="00E72DBB"/>
    <w:rsid w:val="00E739EC"/>
    <w:rsid w:val="00E74DAE"/>
    <w:rsid w:val="00E74F7C"/>
    <w:rsid w:val="00E75510"/>
    <w:rsid w:val="00E76F0E"/>
    <w:rsid w:val="00E77049"/>
    <w:rsid w:val="00E774A3"/>
    <w:rsid w:val="00E77EE3"/>
    <w:rsid w:val="00E82616"/>
    <w:rsid w:val="00E835BB"/>
    <w:rsid w:val="00E84021"/>
    <w:rsid w:val="00E84839"/>
    <w:rsid w:val="00E85C69"/>
    <w:rsid w:val="00E86533"/>
    <w:rsid w:val="00E86931"/>
    <w:rsid w:val="00E90E1F"/>
    <w:rsid w:val="00E934E5"/>
    <w:rsid w:val="00E945B1"/>
    <w:rsid w:val="00E96151"/>
    <w:rsid w:val="00E97946"/>
    <w:rsid w:val="00EA2593"/>
    <w:rsid w:val="00EA3FB8"/>
    <w:rsid w:val="00EA4A9E"/>
    <w:rsid w:val="00EA4BE9"/>
    <w:rsid w:val="00EA5C2D"/>
    <w:rsid w:val="00EB0475"/>
    <w:rsid w:val="00EB1110"/>
    <w:rsid w:val="00EB5187"/>
    <w:rsid w:val="00EB551C"/>
    <w:rsid w:val="00EB5EC2"/>
    <w:rsid w:val="00EB604D"/>
    <w:rsid w:val="00EB64EB"/>
    <w:rsid w:val="00EB6660"/>
    <w:rsid w:val="00EB6AAE"/>
    <w:rsid w:val="00EC1C7A"/>
    <w:rsid w:val="00EC20E0"/>
    <w:rsid w:val="00EC28FF"/>
    <w:rsid w:val="00EC2A10"/>
    <w:rsid w:val="00EC3EC7"/>
    <w:rsid w:val="00EC4D8D"/>
    <w:rsid w:val="00EC5461"/>
    <w:rsid w:val="00EC6425"/>
    <w:rsid w:val="00EC6BEE"/>
    <w:rsid w:val="00EC6DCF"/>
    <w:rsid w:val="00EC73AF"/>
    <w:rsid w:val="00EC76AB"/>
    <w:rsid w:val="00ED1398"/>
    <w:rsid w:val="00ED1D8E"/>
    <w:rsid w:val="00ED3995"/>
    <w:rsid w:val="00ED3D60"/>
    <w:rsid w:val="00ED59D9"/>
    <w:rsid w:val="00ED6E2A"/>
    <w:rsid w:val="00ED6EB3"/>
    <w:rsid w:val="00ED77E9"/>
    <w:rsid w:val="00EE120B"/>
    <w:rsid w:val="00EE201A"/>
    <w:rsid w:val="00EE2D6C"/>
    <w:rsid w:val="00EE3854"/>
    <w:rsid w:val="00EE4195"/>
    <w:rsid w:val="00EE4628"/>
    <w:rsid w:val="00EE5406"/>
    <w:rsid w:val="00EE56FD"/>
    <w:rsid w:val="00EE5C20"/>
    <w:rsid w:val="00EE7031"/>
    <w:rsid w:val="00EF066E"/>
    <w:rsid w:val="00EF14FA"/>
    <w:rsid w:val="00EF15AA"/>
    <w:rsid w:val="00EF2448"/>
    <w:rsid w:val="00EF2E77"/>
    <w:rsid w:val="00EF4933"/>
    <w:rsid w:val="00EF70C6"/>
    <w:rsid w:val="00EF70FB"/>
    <w:rsid w:val="00EF7438"/>
    <w:rsid w:val="00F001B9"/>
    <w:rsid w:val="00F00585"/>
    <w:rsid w:val="00F01C79"/>
    <w:rsid w:val="00F04A4C"/>
    <w:rsid w:val="00F04CB6"/>
    <w:rsid w:val="00F04E74"/>
    <w:rsid w:val="00F05630"/>
    <w:rsid w:val="00F05679"/>
    <w:rsid w:val="00F05B73"/>
    <w:rsid w:val="00F064E8"/>
    <w:rsid w:val="00F06810"/>
    <w:rsid w:val="00F0688B"/>
    <w:rsid w:val="00F068EC"/>
    <w:rsid w:val="00F12578"/>
    <w:rsid w:val="00F12FDF"/>
    <w:rsid w:val="00F14918"/>
    <w:rsid w:val="00F21A34"/>
    <w:rsid w:val="00F21B2D"/>
    <w:rsid w:val="00F21D10"/>
    <w:rsid w:val="00F229E1"/>
    <w:rsid w:val="00F23DF7"/>
    <w:rsid w:val="00F244C5"/>
    <w:rsid w:val="00F26BB4"/>
    <w:rsid w:val="00F27370"/>
    <w:rsid w:val="00F27543"/>
    <w:rsid w:val="00F276B2"/>
    <w:rsid w:val="00F27C42"/>
    <w:rsid w:val="00F30039"/>
    <w:rsid w:val="00F32C19"/>
    <w:rsid w:val="00F33FE2"/>
    <w:rsid w:val="00F347B5"/>
    <w:rsid w:val="00F348AC"/>
    <w:rsid w:val="00F35421"/>
    <w:rsid w:val="00F367B2"/>
    <w:rsid w:val="00F3788F"/>
    <w:rsid w:val="00F379F8"/>
    <w:rsid w:val="00F37B22"/>
    <w:rsid w:val="00F37D14"/>
    <w:rsid w:val="00F41641"/>
    <w:rsid w:val="00F41DF8"/>
    <w:rsid w:val="00F428FA"/>
    <w:rsid w:val="00F45D26"/>
    <w:rsid w:val="00F46018"/>
    <w:rsid w:val="00F47A41"/>
    <w:rsid w:val="00F51367"/>
    <w:rsid w:val="00F51ECA"/>
    <w:rsid w:val="00F528AF"/>
    <w:rsid w:val="00F57291"/>
    <w:rsid w:val="00F61E0B"/>
    <w:rsid w:val="00F62184"/>
    <w:rsid w:val="00F6225E"/>
    <w:rsid w:val="00F70656"/>
    <w:rsid w:val="00F7218C"/>
    <w:rsid w:val="00F73003"/>
    <w:rsid w:val="00F759C6"/>
    <w:rsid w:val="00F7605A"/>
    <w:rsid w:val="00F768DD"/>
    <w:rsid w:val="00F812D1"/>
    <w:rsid w:val="00F8186A"/>
    <w:rsid w:val="00F8356E"/>
    <w:rsid w:val="00F83E30"/>
    <w:rsid w:val="00F84848"/>
    <w:rsid w:val="00F855D9"/>
    <w:rsid w:val="00F8587A"/>
    <w:rsid w:val="00F86315"/>
    <w:rsid w:val="00F8669B"/>
    <w:rsid w:val="00F86FAC"/>
    <w:rsid w:val="00F87122"/>
    <w:rsid w:val="00F87621"/>
    <w:rsid w:val="00F90DE5"/>
    <w:rsid w:val="00F919E8"/>
    <w:rsid w:val="00F9272F"/>
    <w:rsid w:val="00F9348C"/>
    <w:rsid w:val="00F93D23"/>
    <w:rsid w:val="00F942D9"/>
    <w:rsid w:val="00F958A0"/>
    <w:rsid w:val="00F959B7"/>
    <w:rsid w:val="00FA03A2"/>
    <w:rsid w:val="00FA0934"/>
    <w:rsid w:val="00FA1720"/>
    <w:rsid w:val="00FA2972"/>
    <w:rsid w:val="00FA3CAE"/>
    <w:rsid w:val="00FA7E60"/>
    <w:rsid w:val="00FB0088"/>
    <w:rsid w:val="00FB16C4"/>
    <w:rsid w:val="00FB1ADA"/>
    <w:rsid w:val="00FB38D4"/>
    <w:rsid w:val="00FB5AB6"/>
    <w:rsid w:val="00FB5E92"/>
    <w:rsid w:val="00FB6536"/>
    <w:rsid w:val="00FB67DC"/>
    <w:rsid w:val="00FB7A77"/>
    <w:rsid w:val="00FC1F73"/>
    <w:rsid w:val="00FC2CFB"/>
    <w:rsid w:val="00FC2D80"/>
    <w:rsid w:val="00FC3B75"/>
    <w:rsid w:val="00FC4485"/>
    <w:rsid w:val="00FC47D8"/>
    <w:rsid w:val="00FC5324"/>
    <w:rsid w:val="00FC5481"/>
    <w:rsid w:val="00FC5AC9"/>
    <w:rsid w:val="00FC6289"/>
    <w:rsid w:val="00FC648A"/>
    <w:rsid w:val="00FC6505"/>
    <w:rsid w:val="00FC68E8"/>
    <w:rsid w:val="00FC72FB"/>
    <w:rsid w:val="00FD0BD2"/>
    <w:rsid w:val="00FD148D"/>
    <w:rsid w:val="00FD1C49"/>
    <w:rsid w:val="00FD1DBD"/>
    <w:rsid w:val="00FD2E8E"/>
    <w:rsid w:val="00FD657A"/>
    <w:rsid w:val="00FD7899"/>
    <w:rsid w:val="00FE00CC"/>
    <w:rsid w:val="00FE0FE3"/>
    <w:rsid w:val="00FE1FDD"/>
    <w:rsid w:val="00FE2E5C"/>
    <w:rsid w:val="00FE4747"/>
    <w:rsid w:val="00FE6FCE"/>
    <w:rsid w:val="00FF04A5"/>
    <w:rsid w:val="00FF4522"/>
    <w:rsid w:val="00FF46BE"/>
    <w:rsid w:val="00FF4A9A"/>
    <w:rsid w:val="00FF4B2B"/>
    <w:rsid w:val="00FF4F62"/>
    <w:rsid w:val="00FF4FCA"/>
    <w:rsid w:val="00FF56EC"/>
    <w:rsid w:val="00FF652A"/>
    <w:rsid w:val="00FF7DAC"/>
    <w:rsid w:val="015A5BD3"/>
    <w:rsid w:val="0163F6B4"/>
    <w:rsid w:val="017388E6"/>
    <w:rsid w:val="019FE315"/>
    <w:rsid w:val="01BC19D9"/>
    <w:rsid w:val="01F2F988"/>
    <w:rsid w:val="02408AEE"/>
    <w:rsid w:val="02504345"/>
    <w:rsid w:val="02846F4A"/>
    <w:rsid w:val="02AAC56D"/>
    <w:rsid w:val="034A6F10"/>
    <w:rsid w:val="03A727FD"/>
    <w:rsid w:val="03C25330"/>
    <w:rsid w:val="04210D6B"/>
    <w:rsid w:val="0498BFE1"/>
    <w:rsid w:val="04C172E0"/>
    <w:rsid w:val="04D627E0"/>
    <w:rsid w:val="04E53EB4"/>
    <w:rsid w:val="05048D34"/>
    <w:rsid w:val="052B6398"/>
    <w:rsid w:val="053FFCD0"/>
    <w:rsid w:val="054BEB5F"/>
    <w:rsid w:val="058F3181"/>
    <w:rsid w:val="059BE174"/>
    <w:rsid w:val="05C61280"/>
    <w:rsid w:val="060F4C7A"/>
    <w:rsid w:val="063F7225"/>
    <w:rsid w:val="06DE6418"/>
    <w:rsid w:val="06F1C696"/>
    <w:rsid w:val="0737B1D5"/>
    <w:rsid w:val="073FB42F"/>
    <w:rsid w:val="076622F8"/>
    <w:rsid w:val="079712EB"/>
    <w:rsid w:val="07D329CD"/>
    <w:rsid w:val="07FF2B28"/>
    <w:rsid w:val="08239D11"/>
    <w:rsid w:val="083521F6"/>
    <w:rsid w:val="0850F377"/>
    <w:rsid w:val="0879C65F"/>
    <w:rsid w:val="08BB39F1"/>
    <w:rsid w:val="09071AE6"/>
    <w:rsid w:val="090BBF00"/>
    <w:rsid w:val="092A9D13"/>
    <w:rsid w:val="09693BAC"/>
    <w:rsid w:val="09AAED8E"/>
    <w:rsid w:val="09C2FA42"/>
    <w:rsid w:val="09C9F546"/>
    <w:rsid w:val="09D06BDB"/>
    <w:rsid w:val="0A3B7785"/>
    <w:rsid w:val="0A969D8E"/>
    <w:rsid w:val="0AC60E37"/>
    <w:rsid w:val="0B0F0BC2"/>
    <w:rsid w:val="0B3B57DB"/>
    <w:rsid w:val="0B45D517"/>
    <w:rsid w:val="0B4F727E"/>
    <w:rsid w:val="0B54C09F"/>
    <w:rsid w:val="0B70B6DE"/>
    <w:rsid w:val="0B8F892B"/>
    <w:rsid w:val="0BCC5E5E"/>
    <w:rsid w:val="0BE776E0"/>
    <w:rsid w:val="0BF82CF0"/>
    <w:rsid w:val="0C03F6B0"/>
    <w:rsid w:val="0C0B9D6E"/>
    <w:rsid w:val="0C5E435F"/>
    <w:rsid w:val="0C688DCA"/>
    <w:rsid w:val="0C7542FC"/>
    <w:rsid w:val="0C76B8CE"/>
    <w:rsid w:val="0CC2BB9F"/>
    <w:rsid w:val="0CEC875B"/>
    <w:rsid w:val="0D002E41"/>
    <w:rsid w:val="0D0115C7"/>
    <w:rsid w:val="0D18112A"/>
    <w:rsid w:val="0D4F769C"/>
    <w:rsid w:val="0D9CFBB9"/>
    <w:rsid w:val="0DB421B8"/>
    <w:rsid w:val="0DD1054D"/>
    <w:rsid w:val="0DD93D8D"/>
    <w:rsid w:val="0DDEC66A"/>
    <w:rsid w:val="0DE57452"/>
    <w:rsid w:val="0E3ADBCF"/>
    <w:rsid w:val="0EAD59EA"/>
    <w:rsid w:val="0EF65AB6"/>
    <w:rsid w:val="0F30D469"/>
    <w:rsid w:val="0F614321"/>
    <w:rsid w:val="0F622809"/>
    <w:rsid w:val="0F665033"/>
    <w:rsid w:val="0F860704"/>
    <w:rsid w:val="0F87ECC2"/>
    <w:rsid w:val="100119FC"/>
    <w:rsid w:val="100FFB85"/>
    <w:rsid w:val="10544882"/>
    <w:rsid w:val="106A8E01"/>
    <w:rsid w:val="10730E6D"/>
    <w:rsid w:val="10B8E8BF"/>
    <w:rsid w:val="10D0319A"/>
    <w:rsid w:val="11074086"/>
    <w:rsid w:val="110AAB4D"/>
    <w:rsid w:val="11106A20"/>
    <w:rsid w:val="1151D0B5"/>
    <w:rsid w:val="117B8A5E"/>
    <w:rsid w:val="118EA4DE"/>
    <w:rsid w:val="11A0772D"/>
    <w:rsid w:val="11BB313A"/>
    <w:rsid w:val="11DAF0E0"/>
    <w:rsid w:val="122D96D1"/>
    <w:rsid w:val="12530C6F"/>
    <w:rsid w:val="128EB512"/>
    <w:rsid w:val="12C06EC3"/>
    <w:rsid w:val="12D3020A"/>
    <w:rsid w:val="12D3BB55"/>
    <w:rsid w:val="12D4256C"/>
    <w:rsid w:val="12D9747B"/>
    <w:rsid w:val="13219888"/>
    <w:rsid w:val="1339BE78"/>
    <w:rsid w:val="1339F5F1"/>
    <w:rsid w:val="1375F7F3"/>
    <w:rsid w:val="13791854"/>
    <w:rsid w:val="13A8F4B3"/>
    <w:rsid w:val="141387BE"/>
    <w:rsid w:val="14197AD2"/>
    <w:rsid w:val="14345876"/>
    <w:rsid w:val="14D75A44"/>
    <w:rsid w:val="14DB38B4"/>
    <w:rsid w:val="14EEA03C"/>
    <w:rsid w:val="15412652"/>
    <w:rsid w:val="1541911D"/>
    <w:rsid w:val="155E5B69"/>
    <w:rsid w:val="156BF52E"/>
    <w:rsid w:val="1587B808"/>
    <w:rsid w:val="15B6EB5E"/>
    <w:rsid w:val="16055347"/>
    <w:rsid w:val="160B5C17"/>
    <w:rsid w:val="1615645D"/>
    <w:rsid w:val="1679DC9D"/>
    <w:rsid w:val="16A850CA"/>
    <w:rsid w:val="16D685DA"/>
    <w:rsid w:val="16F07438"/>
    <w:rsid w:val="170B525F"/>
    <w:rsid w:val="1785DF36"/>
    <w:rsid w:val="17E0B536"/>
    <w:rsid w:val="17E4DD6B"/>
    <w:rsid w:val="17EADA8B"/>
    <w:rsid w:val="187931DF"/>
    <w:rsid w:val="188C3CBF"/>
    <w:rsid w:val="18955408"/>
    <w:rsid w:val="18BD879B"/>
    <w:rsid w:val="1908E5F8"/>
    <w:rsid w:val="1942BE4B"/>
    <w:rsid w:val="19CC111A"/>
    <w:rsid w:val="19DEE31F"/>
    <w:rsid w:val="1A150240"/>
    <w:rsid w:val="1A230D29"/>
    <w:rsid w:val="1A34DF78"/>
    <w:rsid w:val="1A64DBEF"/>
    <w:rsid w:val="1A715169"/>
    <w:rsid w:val="1B17E021"/>
    <w:rsid w:val="1B352182"/>
    <w:rsid w:val="1B4D1AEF"/>
    <w:rsid w:val="1B7723FF"/>
    <w:rsid w:val="1B7E7327"/>
    <w:rsid w:val="1B7FDE7F"/>
    <w:rsid w:val="1B85AFF9"/>
    <w:rsid w:val="1BA5E7FE"/>
    <w:rsid w:val="1C2E1ADA"/>
    <w:rsid w:val="1C3EB2D3"/>
    <w:rsid w:val="1C83F4A2"/>
    <w:rsid w:val="1C889C5C"/>
    <w:rsid w:val="1C8BFB01"/>
    <w:rsid w:val="1CA5ED9A"/>
    <w:rsid w:val="1CA8C914"/>
    <w:rsid w:val="1CD0B8CF"/>
    <w:rsid w:val="1D29A7ED"/>
    <w:rsid w:val="1D528E8F"/>
    <w:rsid w:val="1D6BADA7"/>
    <w:rsid w:val="1D86FB6C"/>
    <w:rsid w:val="1E53036A"/>
    <w:rsid w:val="1E6F52F5"/>
    <w:rsid w:val="1E79AC14"/>
    <w:rsid w:val="1EEDFDE0"/>
    <w:rsid w:val="1F09FA4D"/>
    <w:rsid w:val="1F35EECE"/>
    <w:rsid w:val="1F3F74D1"/>
    <w:rsid w:val="1F75EEEE"/>
    <w:rsid w:val="1FE06ACF"/>
    <w:rsid w:val="20010AC1"/>
    <w:rsid w:val="20658301"/>
    <w:rsid w:val="209AED9C"/>
    <w:rsid w:val="20AB11E7"/>
    <w:rsid w:val="20CAEF8A"/>
    <w:rsid w:val="216D34F3"/>
    <w:rsid w:val="21919498"/>
    <w:rsid w:val="21A2713C"/>
    <w:rsid w:val="21E700A7"/>
    <w:rsid w:val="2222B907"/>
    <w:rsid w:val="22288F68"/>
    <w:rsid w:val="223B03C7"/>
    <w:rsid w:val="22487FF8"/>
    <w:rsid w:val="227F4D6F"/>
    <w:rsid w:val="22829A14"/>
    <w:rsid w:val="22EBC809"/>
    <w:rsid w:val="22F64545"/>
    <w:rsid w:val="230784CB"/>
    <w:rsid w:val="23249828"/>
    <w:rsid w:val="235D15F0"/>
    <w:rsid w:val="236FD6F7"/>
    <w:rsid w:val="2378012C"/>
    <w:rsid w:val="238E689B"/>
    <w:rsid w:val="23B7B77E"/>
    <w:rsid w:val="23EF323C"/>
    <w:rsid w:val="23FA4B8E"/>
    <w:rsid w:val="244718FD"/>
    <w:rsid w:val="245E4651"/>
    <w:rsid w:val="25CC0815"/>
    <w:rsid w:val="260AD7E6"/>
    <w:rsid w:val="262F7D50"/>
    <w:rsid w:val="2660EA7D"/>
    <w:rsid w:val="267CCC57"/>
    <w:rsid w:val="26A274C6"/>
    <w:rsid w:val="26A7CAE5"/>
    <w:rsid w:val="26D7AECC"/>
    <w:rsid w:val="26EEC0C8"/>
    <w:rsid w:val="27865DA8"/>
    <w:rsid w:val="27CA3C7B"/>
    <w:rsid w:val="27CAE398"/>
    <w:rsid w:val="281446C9"/>
    <w:rsid w:val="283754BB"/>
    <w:rsid w:val="2856A33B"/>
    <w:rsid w:val="285B25E0"/>
    <w:rsid w:val="28643244"/>
    <w:rsid w:val="286BA750"/>
    <w:rsid w:val="289FE554"/>
    <w:rsid w:val="290CB28C"/>
    <w:rsid w:val="29616281"/>
    <w:rsid w:val="298B2B85"/>
    <w:rsid w:val="2991882C"/>
    <w:rsid w:val="299BCC2E"/>
    <w:rsid w:val="29B13FF6"/>
    <w:rsid w:val="29EA8AA8"/>
    <w:rsid w:val="29F887F9"/>
    <w:rsid w:val="29F8CC90"/>
    <w:rsid w:val="2A08D27A"/>
    <w:rsid w:val="2A307A1F"/>
    <w:rsid w:val="2A575083"/>
    <w:rsid w:val="2AA882ED"/>
    <w:rsid w:val="2ACF6C12"/>
    <w:rsid w:val="2AFFDD9D"/>
    <w:rsid w:val="2B4BE78B"/>
    <w:rsid w:val="2B5D6807"/>
    <w:rsid w:val="2C075F42"/>
    <w:rsid w:val="2C44AF1C"/>
    <w:rsid w:val="2CA773BC"/>
    <w:rsid w:val="2CA7E0D8"/>
    <w:rsid w:val="2CE0D6F2"/>
    <w:rsid w:val="2CED749E"/>
    <w:rsid w:val="2D151049"/>
    <w:rsid w:val="2D27D0A8"/>
    <w:rsid w:val="2D626225"/>
    <w:rsid w:val="2D7D5ECE"/>
    <w:rsid w:val="2D7DECD6"/>
    <w:rsid w:val="2D8C9C08"/>
    <w:rsid w:val="2DC41CC3"/>
    <w:rsid w:val="2DC541AB"/>
    <w:rsid w:val="2DCB20FD"/>
    <w:rsid w:val="2DD68282"/>
    <w:rsid w:val="2E06A82D"/>
    <w:rsid w:val="2E2D4BC0"/>
    <w:rsid w:val="2E3C0E18"/>
    <w:rsid w:val="2E409559"/>
    <w:rsid w:val="2EBEC182"/>
    <w:rsid w:val="2ECC3DB3"/>
    <w:rsid w:val="2EFC47C4"/>
    <w:rsid w:val="2F125780"/>
    <w:rsid w:val="2F184372"/>
    <w:rsid w:val="2F4F0CE6"/>
    <w:rsid w:val="2F5E1CAE"/>
    <w:rsid w:val="2F7BF410"/>
    <w:rsid w:val="2FBAA3D1"/>
    <w:rsid w:val="2FDC65BA"/>
    <w:rsid w:val="2FE61153"/>
    <w:rsid w:val="30A61497"/>
    <w:rsid w:val="30EF7FC9"/>
    <w:rsid w:val="30F8BA88"/>
    <w:rsid w:val="31300275"/>
    <w:rsid w:val="3156D8D9"/>
    <w:rsid w:val="31EA7181"/>
    <w:rsid w:val="31EB90B0"/>
    <w:rsid w:val="3222C84E"/>
    <w:rsid w:val="3228310F"/>
    <w:rsid w:val="32461C96"/>
    <w:rsid w:val="3252EDF9"/>
    <w:rsid w:val="326EACF2"/>
    <w:rsid w:val="327012BE"/>
    <w:rsid w:val="329A6C75"/>
    <w:rsid w:val="32B43E10"/>
    <w:rsid w:val="33482A15"/>
    <w:rsid w:val="33533003"/>
    <w:rsid w:val="33877825"/>
    <w:rsid w:val="33A9A3F7"/>
    <w:rsid w:val="33AB097B"/>
    <w:rsid w:val="33C52474"/>
    <w:rsid w:val="33EF2301"/>
    <w:rsid w:val="341EEDA2"/>
    <w:rsid w:val="3450C7B8"/>
    <w:rsid w:val="3469B181"/>
    <w:rsid w:val="346FD23A"/>
    <w:rsid w:val="348A9873"/>
    <w:rsid w:val="34E0BAE5"/>
    <w:rsid w:val="34F30A0B"/>
    <w:rsid w:val="35000965"/>
    <w:rsid w:val="35075E78"/>
    <w:rsid w:val="352E294E"/>
    <w:rsid w:val="3546E5C9"/>
    <w:rsid w:val="3567C43E"/>
    <w:rsid w:val="357FACD8"/>
    <w:rsid w:val="359EFB58"/>
    <w:rsid w:val="35BABE03"/>
    <w:rsid w:val="35E88C05"/>
    <w:rsid w:val="3619FCE8"/>
    <w:rsid w:val="36BDE2A4"/>
    <w:rsid w:val="36D030ED"/>
    <w:rsid w:val="36E1355C"/>
    <w:rsid w:val="36FD1522"/>
    <w:rsid w:val="3706852D"/>
    <w:rsid w:val="371023D7"/>
    <w:rsid w:val="37126500"/>
    <w:rsid w:val="373E450E"/>
    <w:rsid w:val="374069BA"/>
    <w:rsid w:val="379FCF50"/>
    <w:rsid w:val="37C23935"/>
    <w:rsid w:val="37CD9994"/>
    <w:rsid w:val="37DD4E29"/>
    <w:rsid w:val="37DE1D2D"/>
    <w:rsid w:val="381F124E"/>
    <w:rsid w:val="38652AEC"/>
    <w:rsid w:val="3877FF2A"/>
    <w:rsid w:val="38858D88"/>
    <w:rsid w:val="38CFDD84"/>
    <w:rsid w:val="38D5A392"/>
    <w:rsid w:val="3918DFAE"/>
    <w:rsid w:val="392FFFA6"/>
    <w:rsid w:val="3946E26E"/>
    <w:rsid w:val="3959FE33"/>
    <w:rsid w:val="39677A64"/>
    <w:rsid w:val="3977601B"/>
    <w:rsid w:val="3984B039"/>
    <w:rsid w:val="39CBF2A4"/>
    <w:rsid w:val="39D347B7"/>
    <w:rsid w:val="39DDFDB6"/>
    <w:rsid w:val="3A0EC7BA"/>
    <w:rsid w:val="3A2C14C6"/>
    <w:rsid w:val="3B18BB06"/>
    <w:rsid w:val="3B2122B0"/>
    <w:rsid w:val="3B794A99"/>
    <w:rsid w:val="3B867E92"/>
    <w:rsid w:val="3BF57844"/>
    <w:rsid w:val="3C2D5C77"/>
    <w:rsid w:val="3C9D8B26"/>
    <w:rsid w:val="3CF28819"/>
    <w:rsid w:val="3D16EE15"/>
    <w:rsid w:val="3D22ED5A"/>
    <w:rsid w:val="3D574DD7"/>
    <w:rsid w:val="3D9682E1"/>
    <w:rsid w:val="3DAB3CA9"/>
    <w:rsid w:val="3DD1AE8F"/>
    <w:rsid w:val="3DD5C8FD"/>
    <w:rsid w:val="3DE9F3FF"/>
    <w:rsid w:val="3E27215B"/>
    <w:rsid w:val="3E4112A5"/>
    <w:rsid w:val="3E558C2A"/>
    <w:rsid w:val="3E6D5843"/>
    <w:rsid w:val="3E9F30F6"/>
    <w:rsid w:val="3EDAA377"/>
    <w:rsid w:val="3EE059BF"/>
    <w:rsid w:val="3F30A6B8"/>
    <w:rsid w:val="3F6B206B"/>
    <w:rsid w:val="3F6C7FC7"/>
    <w:rsid w:val="3F90C8DA"/>
    <w:rsid w:val="3F9B4616"/>
    <w:rsid w:val="3FC9C2E5"/>
    <w:rsid w:val="40008920"/>
    <w:rsid w:val="403A3809"/>
    <w:rsid w:val="406CB99E"/>
    <w:rsid w:val="407E527F"/>
    <w:rsid w:val="409B8820"/>
    <w:rsid w:val="40A8B856"/>
    <w:rsid w:val="40B7D7AB"/>
    <w:rsid w:val="40E8059B"/>
    <w:rsid w:val="40F8787C"/>
    <w:rsid w:val="410A7D9C"/>
    <w:rsid w:val="4144F74F"/>
    <w:rsid w:val="417C720D"/>
    <w:rsid w:val="4213B44C"/>
    <w:rsid w:val="423AE551"/>
    <w:rsid w:val="42CFBF8D"/>
    <w:rsid w:val="43414E79"/>
    <w:rsid w:val="44106617"/>
    <w:rsid w:val="442F5387"/>
    <w:rsid w:val="44972BCC"/>
    <w:rsid w:val="44C4294E"/>
    <w:rsid w:val="44F3F476"/>
    <w:rsid w:val="4530C481"/>
    <w:rsid w:val="453916AE"/>
    <w:rsid w:val="453A73DD"/>
    <w:rsid w:val="45402393"/>
    <w:rsid w:val="463F3C97"/>
    <w:rsid w:val="465FAD80"/>
    <w:rsid w:val="466F80E2"/>
    <w:rsid w:val="46712445"/>
    <w:rsid w:val="46A25650"/>
    <w:rsid w:val="46C7814D"/>
    <w:rsid w:val="46DC4FC2"/>
    <w:rsid w:val="470FF063"/>
    <w:rsid w:val="47BAEF26"/>
    <w:rsid w:val="47CC83A7"/>
    <w:rsid w:val="47FE7063"/>
    <w:rsid w:val="488CA85A"/>
    <w:rsid w:val="48B2F795"/>
    <w:rsid w:val="48E3A469"/>
    <w:rsid w:val="48F4157D"/>
    <w:rsid w:val="4909E7E7"/>
    <w:rsid w:val="4912746F"/>
    <w:rsid w:val="491B1F27"/>
    <w:rsid w:val="4939322A"/>
    <w:rsid w:val="49496F42"/>
    <w:rsid w:val="495CEDED"/>
    <w:rsid w:val="49A8D16E"/>
    <w:rsid w:val="49AE52C6"/>
    <w:rsid w:val="49BA24D4"/>
    <w:rsid w:val="49BCD738"/>
    <w:rsid w:val="49EFD62C"/>
    <w:rsid w:val="49F09A4D"/>
    <w:rsid w:val="4A00106B"/>
    <w:rsid w:val="4A04DA5A"/>
    <w:rsid w:val="4A1A7D13"/>
    <w:rsid w:val="4A40D6CF"/>
    <w:rsid w:val="4A4EC7F6"/>
    <w:rsid w:val="4A569B56"/>
    <w:rsid w:val="4A56FFE0"/>
    <w:rsid w:val="4A667F3E"/>
    <w:rsid w:val="4A903686"/>
    <w:rsid w:val="4ADE1A8C"/>
    <w:rsid w:val="4AF7F500"/>
    <w:rsid w:val="4AFD0619"/>
    <w:rsid w:val="4B09C74F"/>
    <w:rsid w:val="4B36C4D1"/>
    <w:rsid w:val="4B896AC2"/>
    <w:rsid w:val="4B89AC40"/>
    <w:rsid w:val="4BB76721"/>
    <w:rsid w:val="4BF15719"/>
    <w:rsid w:val="4C8287FD"/>
    <w:rsid w:val="4CB37888"/>
    <w:rsid w:val="4CCED84F"/>
    <w:rsid w:val="4CD10532"/>
    <w:rsid w:val="4CE39E33"/>
    <w:rsid w:val="4CF4740A"/>
    <w:rsid w:val="4D829026"/>
    <w:rsid w:val="4D8E6459"/>
    <w:rsid w:val="4DDB5FD1"/>
    <w:rsid w:val="4DE08576"/>
    <w:rsid w:val="4DE3E03D"/>
    <w:rsid w:val="4E39254F"/>
    <w:rsid w:val="4E78AE64"/>
    <w:rsid w:val="4E9C4B8B"/>
    <w:rsid w:val="4EE705D9"/>
    <w:rsid w:val="4EE8A2DD"/>
    <w:rsid w:val="4F229203"/>
    <w:rsid w:val="4F2324F9"/>
    <w:rsid w:val="4F5DD268"/>
    <w:rsid w:val="4F9B987C"/>
    <w:rsid w:val="4FB3704D"/>
    <w:rsid w:val="4FBA31C5"/>
    <w:rsid w:val="4FBCA533"/>
    <w:rsid w:val="4FEA0191"/>
    <w:rsid w:val="4FF5E948"/>
    <w:rsid w:val="501B4597"/>
    <w:rsid w:val="50486203"/>
    <w:rsid w:val="5082D63A"/>
    <w:rsid w:val="5088D7D6"/>
    <w:rsid w:val="50A27B43"/>
    <w:rsid w:val="50CE9D85"/>
    <w:rsid w:val="5114F9CC"/>
    <w:rsid w:val="512D5008"/>
    <w:rsid w:val="51587594"/>
    <w:rsid w:val="51AC5F49"/>
    <w:rsid w:val="51B6DC85"/>
    <w:rsid w:val="51BD0D6F"/>
    <w:rsid w:val="5210D789"/>
    <w:rsid w:val="52210756"/>
    <w:rsid w:val="5230B9C7"/>
    <w:rsid w:val="52556C53"/>
    <w:rsid w:val="5282CBFA"/>
    <w:rsid w:val="52E99A80"/>
    <w:rsid w:val="5325709F"/>
    <w:rsid w:val="53326247"/>
    <w:rsid w:val="533F3654"/>
    <w:rsid w:val="53547052"/>
    <w:rsid w:val="53643692"/>
    <w:rsid w:val="53719C91"/>
    <w:rsid w:val="5376562F"/>
    <w:rsid w:val="5394FA87"/>
    <w:rsid w:val="53BBFE8F"/>
    <w:rsid w:val="53C2DF81"/>
    <w:rsid w:val="541A6B48"/>
    <w:rsid w:val="54307B53"/>
    <w:rsid w:val="544AD08F"/>
    <w:rsid w:val="545225A2"/>
    <w:rsid w:val="545D22EE"/>
    <w:rsid w:val="547F2324"/>
    <w:rsid w:val="54F84A26"/>
    <w:rsid w:val="5574DE55"/>
    <w:rsid w:val="55804CBC"/>
    <w:rsid w:val="559677FB"/>
    <w:rsid w:val="559A86C4"/>
    <w:rsid w:val="55E56A75"/>
    <w:rsid w:val="55F52559"/>
    <w:rsid w:val="56065417"/>
    <w:rsid w:val="56667639"/>
    <w:rsid w:val="56A5460A"/>
    <w:rsid w:val="56A74803"/>
    <w:rsid w:val="56BD3F77"/>
    <w:rsid w:val="56EB0D1C"/>
    <w:rsid w:val="57413908"/>
    <w:rsid w:val="57840175"/>
    <w:rsid w:val="57ACBBA0"/>
    <w:rsid w:val="58036B98"/>
    <w:rsid w:val="58122872"/>
    <w:rsid w:val="5822C860"/>
    <w:rsid w:val="58D1C2DF"/>
    <w:rsid w:val="59288C1D"/>
    <w:rsid w:val="592FE130"/>
    <w:rsid w:val="59591D5A"/>
    <w:rsid w:val="596305D0"/>
    <w:rsid w:val="599910AF"/>
    <w:rsid w:val="5999AE59"/>
    <w:rsid w:val="599D7F83"/>
    <w:rsid w:val="59B092F2"/>
    <w:rsid w:val="59C4712D"/>
    <w:rsid w:val="59CA0AB8"/>
    <w:rsid w:val="59FB2B35"/>
    <w:rsid w:val="5A4E7696"/>
    <w:rsid w:val="5A88ED4E"/>
    <w:rsid w:val="5A91D435"/>
    <w:rsid w:val="5AB3253E"/>
    <w:rsid w:val="5AC6177D"/>
    <w:rsid w:val="5AC79B86"/>
    <w:rsid w:val="5AEA2370"/>
    <w:rsid w:val="5AED6889"/>
    <w:rsid w:val="5B09B814"/>
    <w:rsid w:val="5B2F9A3D"/>
    <w:rsid w:val="5BA09D6D"/>
    <w:rsid w:val="5BB4F008"/>
    <w:rsid w:val="5BBA8D27"/>
    <w:rsid w:val="5BDB3AC6"/>
    <w:rsid w:val="5BF9BB29"/>
    <w:rsid w:val="5C2362DE"/>
    <w:rsid w:val="5C6F09D6"/>
    <w:rsid w:val="5C7AC09A"/>
    <w:rsid w:val="5C87F50C"/>
    <w:rsid w:val="5C8F841F"/>
    <w:rsid w:val="5CA7BE1C"/>
    <w:rsid w:val="5CCE11BD"/>
    <w:rsid w:val="5CD8E37D"/>
    <w:rsid w:val="5CF8603C"/>
    <w:rsid w:val="5D0C39F3"/>
    <w:rsid w:val="5D108C7A"/>
    <w:rsid w:val="5D1EAABB"/>
    <w:rsid w:val="5D6A54AD"/>
    <w:rsid w:val="5D9EB10F"/>
    <w:rsid w:val="5DEDF89C"/>
    <w:rsid w:val="5E0AB4A4"/>
    <w:rsid w:val="5E0FBF1E"/>
    <w:rsid w:val="5E104932"/>
    <w:rsid w:val="5E7DBE55"/>
    <w:rsid w:val="5EAF1591"/>
    <w:rsid w:val="5EB1A75D"/>
    <w:rsid w:val="5EBED4D1"/>
    <w:rsid w:val="5EC7B9E4"/>
    <w:rsid w:val="5ECEAEE2"/>
    <w:rsid w:val="5EDD1FA8"/>
    <w:rsid w:val="5F14560B"/>
    <w:rsid w:val="5F24DD11"/>
    <w:rsid w:val="5F3422E8"/>
    <w:rsid w:val="5F3AD59C"/>
    <w:rsid w:val="5FA68505"/>
    <w:rsid w:val="603A4F53"/>
    <w:rsid w:val="603F006F"/>
    <w:rsid w:val="60703D28"/>
    <w:rsid w:val="60897BC1"/>
    <w:rsid w:val="60898B7D"/>
    <w:rsid w:val="60983A67"/>
    <w:rsid w:val="60B3CCB9"/>
    <w:rsid w:val="60B9A147"/>
    <w:rsid w:val="60C38177"/>
    <w:rsid w:val="60F436B9"/>
    <w:rsid w:val="6101B2EA"/>
    <w:rsid w:val="615DAC7E"/>
    <w:rsid w:val="61786323"/>
    <w:rsid w:val="619022D3"/>
    <w:rsid w:val="61B79D32"/>
    <w:rsid w:val="61C77B41"/>
    <w:rsid w:val="61D69C04"/>
    <w:rsid w:val="61D94D90"/>
    <w:rsid w:val="61E26A06"/>
    <w:rsid w:val="62008B4B"/>
    <w:rsid w:val="624A140C"/>
    <w:rsid w:val="62BD3672"/>
    <w:rsid w:val="62C6F42C"/>
    <w:rsid w:val="6346F611"/>
    <w:rsid w:val="63709B10"/>
    <w:rsid w:val="63880679"/>
    <w:rsid w:val="63AE8322"/>
    <w:rsid w:val="64026D6B"/>
    <w:rsid w:val="643AE409"/>
    <w:rsid w:val="64A61A45"/>
    <w:rsid w:val="64D18709"/>
    <w:rsid w:val="64E22EFA"/>
    <w:rsid w:val="656A239F"/>
    <w:rsid w:val="658CFB58"/>
    <w:rsid w:val="65BE2F2C"/>
    <w:rsid w:val="65D4F13C"/>
    <w:rsid w:val="662EFC8F"/>
    <w:rsid w:val="66475CF4"/>
    <w:rsid w:val="6670E43A"/>
    <w:rsid w:val="66775465"/>
    <w:rsid w:val="66A536CF"/>
    <w:rsid w:val="66B31093"/>
    <w:rsid w:val="67F3BF0F"/>
    <w:rsid w:val="681763AD"/>
    <w:rsid w:val="6843849B"/>
    <w:rsid w:val="6861B771"/>
    <w:rsid w:val="6886DA9D"/>
    <w:rsid w:val="68970720"/>
    <w:rsid w:val="68ECAC06"/>
    <w:rsid w:val="68FA09DF"/>
    <w:rsid w:val="68FAA8FA"/>
    <w:rsid w:val="690C2D57"/>
    <w:rsid w:val="69626554"/>
    <w:rsid w:val="699A7153"/>
    <w:rsid w:val="69CFB657"/>
    <w:rsid w:val="6A107127"/>
    <w:rsid w:val="6A157916"/>
    <w:rsid w:val="6A281239"/>
    <w:rsid w:val="6A548E79"/>
    <w:rsid w:val="6A58CC7D"/>
    <w:rsid w:val="6AB0537C"/>
    <w:rsid w:val="6AB534DF"/>
    <w:rsid w:val="6ACA594D"/>
    <w:rsid w:val="6ADEF835"/>
    <w:rsid w:val="6B035749"/>
    <w:rsid w:val="6B236DD5"/>
    <w:rsid w:val="6B90485A"/>
    <w:rsid w:val="6B98BD6D"/>
    <w:rsid w:val="6BD6BB66"/>
    <w:rsid w:val="6BF1C8FC"/>
    <w:rsid w:val="6C0642FF"/>
    <w:rsid w:val="6C101201"/>
    <w:rsid w:val="6C6C9B1A"/>
    <w:rsid w:val="6C703423"/>
    <w:rsid w:val="6C924D44"/>
    <w:rsid w:val="6CAF03F4"/>
    <w:rsid w:val="6D1BDAA4"/>
    <w:rsid w:val="6D1FA5FA"/>
    <w:rsid w:val="6D20F865"/>
    <w:rsid w:val="6DA7BBA7"/>
    <w:rsid w:val="6DC020C0"/>
    <w:rsid w:val="6DC8249B"/>
    <w:rsid w:val="6E3A0E74"/>
    <w:rsid w:val="6E4A0B07"/>
    <w:rsid w:val="6EDB80C9"/>
    <w:rsid w:val="6F103900"/>
    <w:rsid w:val="6F2FE594"/>
    <w:rsid w:val="6FA2EC36"/>
    <w:rsid w:val="6FCE6FCB"/>
    <w:rsid w:val="7035B43A"/>
    <w:rsid w:val="70F269D1"/>
    <w:rsid w:val="70FB7C91"/>
    <w:rsid w:val="711375FE"/>
    <w:rsid w:val="7150BCD0"/>
    <w:rsid w:val="71682065"/>
    <w:rsid w:val="7194B4CC"/>
    <w:rsid w:val="71DDD019"/>
    <w:rsid w:val="7216E031"/>
    <w:rsid w:val="724B1FDC"/>
    <w:rsid w:val="72574D7F"/>
    <w:rsid w:val="72A2D47C"/>
    <w:rsid w:val="73403AA3"/>
    <w:rsid w:val="7387E8B7"/>
    <w:rsid w:val="739E2B10"/>
    <w:rsid w:val="73A13865"/>
    <w:rsid w:val="73D0DAE9"/>
    <w:rsid w:val="73ED8EEC"/>
    <w:rsid w:val="73F5B399"/>
    <w:rsid w:val="74031008"/>
    <w:rsid w:val="74213B03"/>
    <w:rsid w:val="747AAE90"/>
    <w:rsid w:val="749D11F2"/>
    <w:rsid w:val="74BE4976"/>
    <w:rsid w:val="7524570E"/>
    <w:rsid w:val="770B70D4"/>
    <w:rsid w:val="7712C5E7"/>
    <w:rsid w:val="7719A084"/>
    <w:rsid w:val="77A43BA9"/>
    <w:rsid w:val="77DBB667"/>
    <w:rsid w:val="77F3AFD4"/>
    <w:rsid w:val="782ABFD1"/>
    <w:rsid w:val="78565F00"/>
    <w:rsid w:val="7876AC4B"/>
    <w:rsid w:val="78928AFC"/>
    <w:rsid w:val="78EC9CCB"/>
    <w:rsid w:val="793A9399"/>
    <w:rsid w:val="798BE50E"/>
    <w:rsid w:val="79AB100F"/>
    <w:rsid w:val="79D3D0F0"/>
    <w:rsid w:val="79E7DE25"/>
    <w:rsid w:val="79F75C11"/>
    <w:rsid w:val="7A085B90"/>
    <w:rsid w:val="7A86CADA"/>
    <w:rsid w:val="7AA9F076"/>
    <w:rsid w:val="7B082164"/>
    <w:rsid w:val="7B217442"/>
    <w:rsid w:val="7B5D22E2"/>
    <w:rsid w:val="7BD01E4D"/>
    <w:rsid w:val="7BD58F70"/>
    <w:rsid w:val="7C00E184"/>
    <w:rsid w:val="7C01F3C0"/>
    <w:rsid w:val="7C2330CE"/>
    <w:rsid w:val="7C23D8E6"/>
    <w:rsid w:val="7C81F737"/>
    <w:rsid w:val="7C8EFB7A"/>
    <w:rsid w:val="7D5863E8"/>
    <w:rsid w:val="7D77D2D5"/>
    <w:rsid w:val="7DBDCCEF"/>
    <w:rsid w:val="7DD3CB2A"/>
    <w:rsid w:val="7DFAF58A"/>
    <w:rsid w:val="7E354D2D"/>
    <w:rsid w:val="7E3F7E90"/>
    <w:rsid w:val="7E60FCB1"/>
    <w:rsid w:val="7EFFEF62"/>
    <w:rsid w:val="7F09A7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8690"/>
  <w15:chartTrackingRefBased/>
  <w15:docId w15:val="{B9AF60F1-B734-45D8-9101-4EAE0F3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5AF"/>
    <w:pPr>
      <w:spacing w:after="160" w:line="259" w:lineRule="auto"/>
    </w:pPr>
    <w:rPr>
      <w:sz w:val="22"/>
      <w:szCs w:val="22"/>
      <w:lang w:eastAsia="en-US"/>
    </w:rPr>
  </w:style>
  <w:style w:type="paragraph" w:styleId="Ttulo1">
    <w:name w:val="heading 1"/>
    <w:basedOn w:val="Normal"/>
    <w:next w:val="Normal"/>
    <w:link w:val="Ttulo1Car"/>
    <w:uiPriority w:val="9"/>
    <w:qFormat/>
    <w:rsid w:val="00EA3FB8"/>
    <w:pPr>
      <w:keepNext/>
      <w:keepLines/>
      <w:spacing w:before="400" w:after="40" w:line="240" w:lineRule="auto"/>
      <w:outlineLvl w:val="0"/>
    </w:pPr>
    <w:rPr>
      <w:rFonts w:ascii="Calibri Light" w:hAnsi="Calibri Light"/>
      <w:b/>
      <w:color w:val="72933A"/>
      <w:sz w:val="40"/>
      <w:szCs w:val="36"/>
    </w:rPr>
  </w:style>
  <w:style w:type="paragraph" w:styleId="Ttulo2">
    <w:name w:val="heading 2"/>
    <w:basedOn w:val="Sangradetextonormal"/>
    <w:next w:val="Normal"/>
    <w:link w:val="Ttulo2Car"/>
    <w:uiPriority w:val="9"/>
    <w:unhideWhenUsed/>
    <w:qFormat/>
    <w:rsid w:val="00EA3FB8"/>
    <w:pPr>
      <w:ind w:left="0"/>
      <w:jc w:val="both"/>
      <w:outlineLvl w:val="1"/>
    </w:pPr>
    <w:rPr>
      <w:b/>
      <w:color w:val="595959"/>
      <w:sz w:val="28"/>
    </w:rPr>
  </w:style>
  <w:style w:type="paragraph" w:styleId="Ttulo3">
    <w:name w:val="heading 3"/>
    <w:basedOn w:val="Normal"/>
    <w:next w:val="Normal"/>
    <w:link w:val="Ttulo3Car"/>
    <w:uiPriority w:val="9"/>
    <w:semiHidden/>
    <w:unhideWhenUsed/>
    <w:qFormat/>
    <w:rsid w:val="004935AF"/>
    <w:pPr>
      <w:keepNext/>
      <w:keepLines/>
      <w:spacing w:before="40" w:after="0" w:line="240" w:lineRule="auto"/>
      <w:outlineLvl w:val="2"/>
    </w:pPr>
    <w:rPr>
      <w:rFonts w:ascii="Calibri Light" w:hAnsi="Calibri Light"/>
      <w:color w:val="2C4B1B"/>
      <w:sz w:val="28"/>
      <w:szCs w:val="28"/>
    </w:rPr>
  </w:style>
  <w:style w:type="paragraph" w:styleId="Ttulo4">
    <w:name w:val="heading 4"/>
    <w:basedOn w:val="Normal"/>
    <w:next w:val="Normal"/>
    <w:link w:val="Ttulo4Car"/>
    <w:uiPriority w:val="9"/>
    <w:semiHidden/>
    <w:unhideWhenUsed/>
    <w:qFormat/>
    <w:rsid w:val="004935AF"/>
    <w:pPr>
      <w:keepNext/>
      <w:keepLines/>
      <w:spacing w:before="40" w:after="0"/>
      <w:outlineLvl w:val="3"/>
    </w:pPr>
    <w:rPr>
      <w:rFonts w:ascii="Calibri Light" w:hAnsi="Calibri Light"/>
      <w:color w:val="2C4B1B"/>
      <w:sz w:val="24"/>
      <w:szCs w:val="24"/>
    </w:rPr>
  </w:style>
  <w:style w:type="paragraph" w:styleId="Ttulo5">
    <w:name w:val="heading 5"/>
    <w:basedOn w:val="Normal"/>
    <w:next w:val="Normal"/>
    <w:link w:val="Ttulo5Car"/>
    <w:uiPriority w:val="9"/>
    <w:semiHidden/>
    <w:unhideWhenUsed/>
    <w:qFormat/>
    <w:rsid w:val="004935AF"/>
    <w:pPr>
      <w:keepNext/>
      <w:keepLines/>
      <w:spacing w:before="40" w:after="0"/>
      <w:outlineLvl w:val="4"/>
    </w:pPr>
    <w:rPr>
      <w:rFonts w:ascii="Calibri Light" w:hAnsi="Calibri Light"/>
      <w:caps/>
      <w:color w:val="2C4B1B"/>
    </w:rPr>
  </w:style>
  <w:style w:type="paragraph" w:styleId="Ttulo6">
    <w:name w:val="heading 6"/>
    <w:basedOn w:val="Normal"/>
    <w:next w:val="Normal"/>
    <w:link w:val="Ttulo6Car"/>
    <w:uiPriority w:val="9"/>
    <w:semiHidden/>
    <w:unhideWhenUsed/>
    <w:qFormat/>
    <w:rsid w:val="004935AF"/>
    <w:pPr>
      <w:keepNext/>
      <w:keepLines/>
      <w:spacing w:before="40" w:after="0"/>
      <w:outlineLvl w:val="5"/>
    </w:pPr>
    <w:rPr>
      <w:rFonts w:ascii="Calibri Light" w:hAnsi="Calibri Light"/>
      <w:i/>
      <w:iCs/>
      <w:caps/>
      <w:color w:val="1D3212"/>
    </w:rPr>
  </w:style>
  <w:style w:type="paragraph" w:styleId="Ttulo7">
    <w:name w:val="heading 7"/>
    <w:basedOn w:val="Normal"/>
    <w:next w:val="Normal"/>
    <w:link w:val="Ttulo7Car"/>
    <w:uiPriority w:val="9"/>
    <w:semiHidden/>
    <w:unhideWhenUsed/>
    <w:qFormat/>
    <w:rsid w:val="004935AF"/>
    <w:pPr>
      <w:keepNext/>
      <w:keepLines/>
      <w:spacing w:before="40" w:after="0"/>
      <w:outlineLvl w:val="6"/>
    </w:pPr>
    <w:rPr>
      <w:rFonts w:ascii="Calibri Light" w:hAnsi="Calibri Light"/>
      <w:b/>
      <w:bCs/>
      <w:color w:val="1D3212"/>
    </w:rPr>
  </w:style>
  <w:style w:type="paragraph" w:styleId="Ttulo8">
    <w:name w:val="heading 8"/>
    <w:basedOn w:val="Normal"/>
    <w:next w:val="Normal"/>
    <w:link w:val="Ttulo8Car"/>
    <w:uiPriority w:val="9"/>
    <w:semiHidden/>
    <w:unhideWhenUsed/>
    <w:qFormat/>
    <w:rsid w:val="004935AF"/>
    <w:pPr>
      <w:keepNext/>
      <w:keepLines/>
      <w:spacing w:before="40" w:after="0"/>
      <w:outlineLvl w:val="7"/>
    </w:pPr>
    <w:rPr>
      <w:rFonts w:ascii="Calibri Light" w:hAnsi="Calibri Light"/>
      <w:b/>
      <w:bCs/>
      <w:i/>
      <w:iCs/>
      <w:color w:val="1D3212"/>
    </w:rPr>
  </w:style>
  <w:style w:type="paragraph" w:styleId="Ttulo9">
    <w:name w:val="heading 9"/>
    <w:basedOn w:val="Normal"/>
    <w:next w:val="Normal"/>
    <w:link w:val="Ttulo9Car"/>
    <w:uiPriority w:val="9"/>
    <w:semiHidden/>
    <w:unhideWhenUsed/>
    <w:qFormat/>
    <w:rsid w:val="004935AF"/>
    <w:pPr>
      <w:keepNext/>
      <w:keepLines/>
      <w:spacing w:before="40" w:after="0"/>
      <w:outlineLvl w:val="8"/>
    </w:pPr>
    <w:rPr>
      <w:rFonts w:ascii="Calibri Light" w:hAnsi="Calibri Light"/>
      <w:i/>
      <w:iCs/>
      <w:color w:val="1D32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A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ADA"/>
  </w:style>
  <w:style w:type="paragraph" w:styleId="Piedepgina">
    <w:name w:val="footer"/>
    <w:basedOn w:val="Normal"/>
    <w:link w:val="PiedepginaCar"/>
    <w:unhideWhenUsed/>
    <w:rsid w:val="00FB1ADA"/>
    <w:pPr>
      <w:tabs>
        <w:tab w:val="center" w:pos="4252"/>
        <w:tab w:val="right" w:pos="8504"/>
      </w:tabs>
      <w:spacing w:after="0" w:line="240" w:lineRule="auto"/>
    </w:pPr>
  </w:style>
  <w:style w:type="character" w:customStyle="1" w:styleId="PiedepginaCar">
    <w:name w:val="Pie de página Car"/>
    <w:basedOn w:val="Fuentedeprrafopredeter"/>
    <w:link w:val="Piedepgina"/>
    <w:rsid w:val="00FB1ADA"/>
  </w:style>
  <w:style w:type="character" w:customStyle="1" w:styleId="Ttulo1Car">
    <w:name w:val="Título 1 Car"/>
    <w:link w:val="Ttulo1"/>
    <w:uiPriority w:val="9"/>
    <w:rsid w:val="00EA3FB8"/>
    <w:rPr>
      <w:rFonts w:ascii="Calibri Light" w:eastAsia="Times New Roman" w:hAnsi="Calibri Light" w:cs="Times New Roman"/>
      <w:b/>
      <w:color w:val="72933A"/>
      <w:sz w:val="40"/>
      <w:szCs w:val="36"/>
    </w:rPr>
  </w:style>
  <w:style w:type="paragraph" w:customStyle="1" w:styleId="TtulodeTDC">
    <w:name w:val="Título de TDC"/>
    <w:basedOn w:val="Ttulo1"/>
    <w:next w:val="Normal"/>
    <w:uiPriority w:val="39"/>
    <w:unhideWhenUsed/>
    <w:qFormat/>
    <w:rsid w:val="004935AF"/>
    <w:pPr>
      <w:outlineLvl w:val="9"/>
    </w:pPr>
  </w:style>
  <w:style w:type="table" w:styleId="Tablaconcuadrcula">
    <w:name w:val="Table Grid"/>
    <w:basedOn w:val="Tablanormal"/>
    <w:uiPriority w:val="39"/>
    <w:rsid w:val="0060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40957"/>
    <w:pPr>
      <w:jc w:val="both"/>
    </w:pPr>
    <w:rPr>
      <w:rFonts w:ascii="Verdana" w:hAnsi="Verdana"/>
      <w:bCs/>
      <w:color w:val="000000"/>
      <w:lang w:val="x-none" w:eastAsia="x-none"/>
    </w:rPr>
  </w:style>
  <w:style w:type="character" w:customStyle="1" w:styleId="TextoindependienteCar">
    <w:name w:val="Texto independiente Car"/>
    <w:link w:val="Textoindependiente"/>
    <w:rsid w:val="00640957"/>
    <w:rPr>
      <w:rFonts w:ascii="Verdana" w:eastAsia="Times New Roman" w:hAnsi="Verdana" w:cs="Times New Roman"/>
      <w:bCs/>
      <w:color w:val="000000"/>
      <w:szCs w:val="20"/>
      <w:lang w:val="x-none" w:eastAsia="x-none"/>
    </w:rPr>
  </w:style>
  <w:style w:type="paragraph" w:styleId="Sangradetextonormal">
    <w:name w:val="Body Text Indent"/>
    <w:basedOn w:val="Normal"/>
    <w:link w:val="SangradetextonormalCar"/>
    <w:rsid w:val="00640957"/>
    <w:pPr>
      <w:spacing w:after="120"/>
      <w:ind w:left="283"/>
    </w:pPr>
  </w:style>
  <w:style w:type="character" w:customStyle="1" w:styleId="SangradetextonormalCar">
    <w:name w:val="Sangría de texto normal Car"/>
    <w:link w:val="Sangradetextonormal"/>
    <w:rsid w:val="00640957"/>
    <w:rPr>
      <w:rFonts w:ascii="Times New Roman" w:eastAsia="Times New Roman" w:hAnsi="Times New Roman" w:cs="Times New Roman"/>
      <w:sz w:val="20"/>
      <w:szCs w:val="20"/>
      <w:lang w:eastAsia="es-ES"/>
    </w:rPr>
  </w:style>
  <w:style w:type="character" w:customStyle="1" w:styleId="Ttulo2Car">
    <w:name w:val="Título 2 Car"/>
    <w:link w:val="Ttulo2"/>
    <w:uiPriority w:val="9"/>
    <w:rsid w:val="00EA3FB8"/>
    <w:rPr>
      <w:b/>
      <w:color w:val="595959"/>
      <w:sz w:val="28"/>
    </w:rPr>
  </w:style>
  <w:style w:type="character" w:customStyle="1" w:styleId="Ttulo3Car">
    <w:name w:val="Título 3 Car"/>
    <w:link w:val="Ttulo3"/>
    <w:uiPriority w:val="9"/>
    <w:semiHidden/>
    <w:rsid w:val="004935AF"/>
    <w:rPr>
      <w:rFonts w:ascii="Calibri Light" w:eastAsia="Times New Roman" w:hAnsi="Calibri Light" w:cs="Times New Roman"/>
      <w:color w:val="2C4B1B"/>
      <w:sz w:val="28"/>
      <w:szCs w:val="28"/>
    </w:rPr>
  </w:style>
  <w:style w:type="character" w:customStyle="1" w:styleId="Ttulo4Car">
    <w:name w:val="Título 4 Car"/>
    <w:link w:val="Ttulo4"/>
    <w:uiPriority w:val="9"/>
    <w:semiHidden/>
    <w:rsid w:val="004935AF"/>
    <w:rPr>
      <w:rFonts w:ascii="Calibri Light" w:eastAsia="Times New Roman" w:hAnsi="Calibri Light" w:cs="Times New Roman"/>
      <w:color w:val="2C4B1B"/>
      <w:sz w:val="24"/>
      <w:szCs w:val="24"/>
    </w:rPr>
  </w:style>
  <w:style w:type="character" w:customStyle="1" w:styleId="Ttulo5Car">
    <w:name w:val="Título 5 Car"/>
    <w:link w:val="Ttulo5"/>
    <w:uiPriority w:val="9"/>
    <w:semiHidden/>
    <w:rsid w:val="004935AF"/>
    <w:rPr>
      <w:rFonts w:ascii="Calibri Light" w:eastAsia="Times New Roman" w:hAnsi="Calibri Light" w:cs="Times New Roman"/>
      <w:caps/>
      <w:color w:val="2C4B1B"/>
    </w:rPr>
  </w:style>
  <w:style w:type="character" w:customStyle="1" w:styleId="Ttulo6Car">
    <w:name w:val="Título 6 Car"/>
    <w:link w:val="Ttulo6"/>
    <w:uiPriority w:val="9"/>
    <w:semiHidden/>
    <w:rsid w:val="004935AF"/>
    <w:rPr>
      <w:rFonts w:ascii="Calibri Light" w:eastAsia="Times New Roman" w:hAnsi="Calibri Light" w:cs="Times New Roman"/>
      <w:i/>
      <w:iCs/>
      <w:caps/>
      <w:color w:val="1D3212"/>
    </w:rPr>
  </w:style>
  <w:style w:type="character" w:customStyle="1" w:styleId="Ttulo7Car">
    <w:name w:val="Título 7 Car"/>
    <w:link w:val="Ttulo7"/>
    <w:uiPriority w:val="9"/>
    <w:semiHidden/>
    <w:rsid w:val="004935AF"/>
    <w:rPr>
      <w:rFonts w:ascii="Calibri Light" w:eastAsia="Times New Roman" w:hAnsi="Calibri Light" w:cs="Times New Roman"/>
      <w:b/>
      <w:bCs/>
      <w:color w:val="1D3212"/>
    </w:rPr>
  </w:style>
  <w:style w:type="character" w:customStyle="1" w:styleId="Ttulo8Car">
    <w:name w:val="Título 8 Car"/>
    <w:link w:val="Ttulo8"/>
    <w:uiPriority w:val="9"/>
    <w:semiHidden/>
    <w:rsid w:val="004935AF"/>
    <w:rPr>
      <w:rFonts w:ascii="Calibri Light" w:eastAsia="Times New Roman" w:hAnsi="Calibri Light" w:cs="Times New Roman"/>
      <w:b/>
      <w:bCs/>
      <w:i/>
      <w:iCs/>
      <w:color w:val="1D3212"/>
    </w:rPr>
  </w:style>
  <w:style w:type="character" w:customStyle="1" w:styleId="Ttulo9Car">
    <w:name w:val="Título 9 Car"/>
    <w:link w:val="Ttulo9"/>
    <w:uiPriority w:val="9"/>
    <w:semiHidden/>
    <w:rsid w:val="004935AF"/>
    <w:rPr>
      <w:rFonts w:ascii="Calibri Light" w:eastAsia="Times New Roman" w:hAnsi="Calibri Light" w:cs="Times New Roman"/>
      <w:i/>
      <w:iCs/>
      <w:color w:val="1D3212"/>
    </w:rPr>
  </w:style>
  <w:style w:type="paragraph" w:styleId="Descripcin">
    <w:name w:val="caption"/>
    <w:basedOn w:val="Normal"/>
    <w:next w:val="Normal"/>
    <w:uiPriority w:val="35"/>
    <w:semiHidden/>
    <w:unhideWhenUsed/>
    <w:qFormat/>
    <w:rsid w:val="004935AF"/>
    <w:pPr>
      <w:spacing w:line="240" w:lineRule="auto"/>
    </w:pPr>
    <w:rPr>
      <w:b/>
      <w:bCs/>
      <w:smallCaps/>
      <w:color w:val="3B6525"/>
    </w:rPr>
  </w:style>
  <w:style w:type="paragraph" w:customStyle="1" w:styleId="Puesto">
    <w:name w:val="Puesto"/>
    <w:basedOn w:val="Normal"/>
    <w:next w:val="Normal"/>
    <w:link w:val="PuestoCar"/>
    <w:uiPriority w:val="10"/>
    <w:qFormat/>
    <w:rsid w:val="000478A1"/>
    <w:pPr>
      <w:autoSpaceDE w:val="0"/>
      <w:autoSpaceDN w:val="0"/>
      <w:adjustRightInd w:val="0"/>
      <w:spacing w:line="240" w:lineRule="atLeast"/>
      <w:jc w:val="center"/>
    </w:pPr>
    <w:rPr>
      <w:rFonts w:ascii="Arial" w:hAnsi="Arial"/>
      <w:b/>
      <w:color w:val="72933A"/>
      <w:sz w:val="44"/>
    </w:rPr>
  </w:style>
  <w:style w:type="character" w:customStyle="1" w:styleId="PuestoCar">
    <w:name w:val="Puesto Car"/>
    <w:link w:val="Puesto"/>
    <w:uiPriority w:val="10"/>
    <w:rsid w:val="000478A1"/>
    <w:rPr>
      <w:rFonts w:ascii="Arial" w:hAnsi="Arial"/>
      <w:b/>
      <w:color w:val="72933A"/>
      <w:sz w:val="44"/>
    </w:rPr>
  </w:style>
  <w:style w:type="paragraph" w:styleId="Subttulo">
    <w:name w:val="Subtitle"/>
    <w:basedOn w:val="Piedepgina"/>
    <w:next w:val="Normal"/>
    <w:link w:val="SubttuloCar"/>
    <w:uiPriority w:val="11"/>
    <w:qFormat/>
    <w:rsid w:val="001202B7"/>
    <w:pPr>
      <w:tabs>
        <w:tab w:val="clear" w:pos="4252"/>
        <w:tab w:val="clear" w:pos="8504"/>
      </w:tabs>
      <w:jc w:val="center"/>
    </w:pPr>
    <w:rPr>
      <w:rFonts w:cs="Arial"/>
      <w:b/>
      <w:color w:val="404040"/>
      <w:sz w:val="44"/>
      <w:szCs w:val="40"/>
    </w:rPr>
  </w:style>
  <w:style w:type="character" w:customStyle="1" w:styleId="SubttuloCar">
    <w:name w:val="Subtítulo Car"/>
    <w:link w:val="Subttulo"/>
    <w:uiPriority w:val="11"/>
    <w:rsid w:val="001202B7"/>
    <w:rPr>
      <w:rFonts w:cs="Arial"/>
      <w:b/>
      <w:color w:val="404040"/>
      <w:sz w:val="44"/>
      <w:szCs w:val="40"/>
    </w:rPr>
  </w:style>
  <w:style w:type="character" w:styleId="Textoennegrita">
    <w:name w:val="Strong"/>
    <w:uiPriority w:val="22"/>
    <w:qFormat/>
    <w:rsid w:val="00EA3FB8"/>
    <w:rPr>
      <w:rFonts w:ascii="Calibri" w:hAnsi="Calibri"/>
      <w:b/>
      <w:sz w:val="22"/>
    </w:rPr>
  </w:style>
  <w:style w:type="character" w:styleId="nfasis">
    <w:name w:val="Emphasis"/>
    <w:uiPriority w:val="20"/>
    <w:qFormat/>
    <w:rsid w:val="00A259BE"/>
    <w:rPr>
      <w:rFonts w:ascii="Calibri" w:hAnsi="Calibri"/>
      <w:b/>
      <w:i/>
      <w:sz w:val="28"/>
    </w:rPr>
  </w:style>
  <w:style w:type="paragraph" w:styleId="Sinespaciado">
    <w:name w:val="No Spacing"/>
    <w:uiPriority w:val="1"/>
    <w:qFormat/>
    <w:rsid w:val="004935AF"/>
    <w:rPr>
      <w:sz w:val="22"/>
      <w:szCs w:val="22"/>
      <w:lang w:eastAsia="en-US"/>
    </w:rPr>
  </w:style>
  <w:style w:type="paragraph" w:styleId="Cita">
    <w:name w:val="Quote"/>
    <w:basedOn w:val="Normal"/>
    <w:next w:val="Normal"/>
    <w:link w:val="CitaCar"/>
    <w:uiPriority w:val="29"/>
    <w:qFormat/>
    <w:rsid w:val="00EA3FB8"/>
    <w:pPr>
      <w:spacing w:before="120" w:after="120"/>
      <w:ind w:left="720"/>
    </w:pPr>
    <w:rPr>
      <w:i/>
      <w:color w:val="3B6525"/>
      <w:sz w:val="24"/>
      <w:szCs w:val="24"/>
    </w:rPr>
  </w:style>
  <w:style w:type="character" w:customStyle="1" w:styleId="CitaCar">
    <w:name w:val="Cita Car"/>
    <w:link w:val="Cita"/>
    <w:uiPriority w:val="29"/>
    <w:rsid w:val="00EA3FB8"/>
    <w:rPr>
      <w:i/>
      <w:color w:val="3B6525"/>
      <w:sz w:val="24"/>
      <w:szCs w:val="24"/>
    </w:rPr>
  </w:style>
  <w:style w:type="paragraph" w:styleId="Citadestacada">
    <w:name w:val="Intense Quote"/>
    <w:basedOn w:val="Normal"/>
    <w:next w:val="Normal"/>
    <w:link w:val="CitadestacadaCar"/>
    <w:uiPriority w:val="30"/>
    <w:qFormat/>
    <w:rsid w:val="00EA3FB8"/>
    <w:pPr>
      <w:spacing w:before="100" w:beforeAutospacing="1" w:after="240" w:line="240" w:lineRule="auto"/>
      <w:ind w:left="720"/>
      <w:jc w:val="center"/>
    </w:pPr>
    <w:rPr>
      <w:b/>
      <w:i/>
      <w:color w:val="72933A"/>
      <w:spacing w:val="-6"/>
      <w:sz w:val="36"/>
      <w:szCs w:val="32"/>
    </w:rPr>
  </w:style>
  <w:style w:type="character" w:customStyle="1" w:styleId="CitadestacadaCar">
    <w:name w:val="Cita destacada Car"/>
    <w:link w:val="Citadestacada"/>
    <w:uiPriority w:val="30"/>
    <w:rsid w:val="00EA3FB8"/>
    <w:rPr>
      <w:rFonts w:eastAsia="Times New Roman" w:cs="Times New Roman"/>
      <w:b/>
      <w:i/>
      <w:color w:val="72933A"/>
      <w:spacing w:val="-6"/>
      <w:sz w:val="36"/>
      <w:szCs w:val="32"/>
    </w:rPr>
  </w:style>
  <w:style w:type="character" w:styleId="nfasissutil">
    <w:name w:val="Subtle Emphasis"/>
    <w:uiPriority w:val="19"/>
    <w:qFormat/>
    <w:rsid w:val="000F2B48"/>
    <w:rPr>
      <w:rFonts w:ascii="Calibri" w:hAnsi="Calibri"/>
      <w:i/>
      <w:sz w:val="28"/>
    </w:rPr>
  </w:style>
  <w:style w:type="character" w:styleId="nfasisintenso">
    <w:name w:val="Intense Emphasis"/>
    <w:uiPriority w:val="21"/>
    <w:rsid w:val="004935AF"/>
    <w:rPr>
      <w:b/>
      <w:bCs/>
      <w:i/>
      <w:iCs/>
    </w:rPr>
  </w:style>
  <w:style w:type="character" w:styleId="Referenciasutil">
    <w:name w:val="Subtle Reference"/>
    <w:uiPriority w:val="31"/>
    <w:qFormat/>
    <w:rsid w:val="004935AF"/>
    <w:rPr>
      <w:smallCaps/>
      <w:color w:val="595959"/>
      <w:u w:val="none" w:color="7F7F7F"/>
      <w:bdr w:val="none" w:sz="0" w:space="0" w:color="auto"/>
    </w:rPr>
  </w:style>
  <w:style w:type="character" w:styleId="Referenciaintensa">
    <w:name w:val="Intense Reference"/>
    <w:uiPriority w:val="32"/>
    <w:qFormat/>
    <w:rsid w:val="004935AF"/>
    <w:rPr>
      <w:b/>
      <w:bCs/>
      <w:smallCaps/>
      <w:color w:val="3B6525"/>
      <w:u w:val="single"/>
    </w:rPr>
  </w:style>
  <w:style w:type="character" w:styleId="Ttulodellibro">
    <w:name w:val="Book Title"/>
    <w:uiPriority w:val="33"/>
    <w:qFormat/>
    <w:rsid w:val="004935AF"/>
    <w:rPr>
      <w:b/>
      <w:bCs/>
      <w:smallCaps/>
      <w:spacing w:val="10"/>
    </w:rPr>
  </w:style>
  <w:style w:type="paragraph" w:customStyle="1" w:styleId="nfasisstil">
    <w:name w:val="Énfasis sútil"/>
    <w:basedOn w:val="Normal"/>
    <w:link w:val="nfasisstilCar"/>
    <w:rsid w:val="00DD0483"/>
    <w:pPr>
      <w:autoSpaceDE w:val="0"/>
      <w:autoSpaceDN w:val="0"/>
      <w:adjustRightInd w:val="0"/>
      <w:ind w:left="-567" w:right="-141" w:firstLine="567"/>
      <w:jc w:val="center"/>
    </w:pPr>
    <w:rPr>
      <w:rFonts w:ascii="Arial" w:hAnsi="Arial"/>
      <w:i/>
      <w:color w:val="404040"/>
      <w:sz w:val="24"/>
    </w:rPr>
  </w:style>
  <w:style w:type="character" w:customStyle="1" w:styleId="nfasisstilCar">
    <w:name w:val="Énfasis sútil Car"/>
    <w:link w:val="nfasisstil"/>
    <w:rsid w:val="00DD0483"/>
    <w:rPr>
      <w:rFonts w:ascii="Arial" w:hAnsi="Arial"/>
      <w:i/>
      <w:color w:val="404040"/>
      <w:sz w:val="24"/>
    </w:rPr>
  </w:style>
  <w:style w:type="paragraph" w:styleId="NormalWeb">
    <w:name w:val="Normal (Web)"/>
    <w:basedOn w:val="Normal"/>
    <w:uiPriority w:val="99"/>
    <w:rsid w:val="00900E10"/>
    <w:pPr>
      <w:spacing w:before="100" w:beforeAutospacing="1" w:after="100" w:afterAutospacing="1" w:line="240" w:lineRule="auto"/>
    </w:pPr>
    <w:rPr>
      <w:rFonts w:ascii="Times New Roman" w:hAnsi="Times New Roman"/>
      <w:sz w:val="24"/>
      <w:szCs w:val="24"/>
      <w:lang w:eastAsia="es-ES"/>
    </w:rPr>
  </w:style>
  <w:style w:type="character" w:styleId="Hipervnculo">
    <w:name w:val="Hyperlink"/>
    <w:uiPriority w:val="99"/>
    <w:rsid w:val="00AE443E"/>
    <w:rPr>
      <w:color w:val="0000FF"/>
      <w:u w:val="single"/>
    </w:rPr>
  </w:style>
  <w:style w:type="character" w:customStyle="1" w:styleId="TtuloCar">
    <w:name w:val="Título Car"/>
    <w:link w:val="Ttulo"/>
    <w:uiPriority w:val="10"/>
    <w:rsid w:val="006E09F7"/>
    <w:rPr>
      <w:rFonts w:ascii="Arial" w:eastAsia="Times New Roman" w:hAnsi="Arial" w:cs="Times New Roman"/>
      <w:b/>
      <w:color w:val="72933A"/>
      <w:sz w:val="44"/>
      <w:szCs w:val="22"/>
      <w:lang w:eastAsia="en-US"/>
    </w:rPr>
  </w:style>
  <w:style w:type="paragraph" w:customStyle="1" w:styleId="paragraph">
    <w:name w:val="paragraph"/>
    <w:basedOn w:val="Normal"/>
    <w:rsid w:val="00B05CE5"/>
    <w:pPr>
      <w:spacing w:before="100" w:beforeAutospacing="1" w:after="100" w:afterAutospacing="1" w:line="240" w:lineRule="auto"/>
    </w:pPr>
    <w:rPr>
      <w:rFonts w:ascii="Times New Roman" w:hAnsi="Times New Roman"/>
      <w:sz w:val="24"/>
      <w:szCs w:val="24"/>
      <w:lang w:eastAsia="es-ES"/>
    </w:rPr>
  </w:style>
  <w:style w:type="character" w:customStyle="1" w:styleId="normaltextrun">
    <w:name w:val="normaltextrun"/>
    <w:basedOn w:val="Fuentedeprrafopredeter"/>
    <w:rsid w:val="00B05CE5"/>
  </w:style>
  <w:style w:type="character" w:customStyle="1" w:styleId="eop">
    <w:name w:val="eop"/>
    <w:basedOn w:val="Fuentedeprrafopredeter"/>
    <w:rsid w:val="00B05CE5"/>
  </w:style>
  <w:style w:type="character" w:styleId="Mencinsinresolver">
    <w:name w:val="Unresolved Mention"/>
    <w:uiPriority w:val="99"/>
    <w:semiHidden/>
    <w:unhideWhenUsed/>
    <w:rsid w:val="00B05CE5"/>
    <w:rPr>
      <w:color w:val="605E5C"/>
      <w:shd w:val="clear" w:color="auto" w:fill="E1DFDD"/>
    </w:rPr>
  </w:style>
  <w:style w:type="character" w:styleId="Hipervnculovisitado">
    <w:name w:val="FollowedHyperlink"/>
    <w:uiPriority w:val="99"/>
    <w:semiHidden/>
    <w:unhideWhenUsed/>
    <w:rsid w:val="00FE2E5C"/>
    <w:rPr>
      <w:color w:val="954F72"/>
      <w:u w:val="single"/>
    </w:rPr>
  </w:style>
  <w:style w:type="paragraph" w:styleId="Ttulo">
    <w:name w:val="Title"/>
    <w:basedOn w:val="Normal"/>
    <w:next w:val="Normal"/>
    <w:link w:val="TtuloCar"/>
    <w:uiPriority w:val="10"/>
    <w:qFormat/>
    <w:rsid w:val="00B20C69"/>
    <w:pPr>
      <w:autoSpaceDE w:val="0"/>
      <w:autoSpaceDN w:val="0"/>
      <w:adjustRightInd w:val="0"/>
      <w:spacing w:line="240" w:lineRule="atLeast"/>
      <w:jc w:val="center"/>
    </w:pPr>
    <w:rPr>
      <w:rFonts w:ascii="Arial" w:hAnsi="Arial"/>
      <w:b/>
      <w:color w:val="72933A"/>
      <w:sz w:val="44"/>
    </w:rPr>
  </w:style>
  <w:style w:type="character" w:customStyle="1" w:styleId="TtuloCar1">
    <w:name w:val="Título Car1"/>
    <w:uiPriority w:val="10"/>
    <w:rsid w:val="00B20C69"/>
    <w:rPr>
      <w:rFonts w:ascii="Calibri Light" w:eastAsia="Yu Gothic Light" w:hAnsi="Calibri Light" w:cs="Times New Roman"/>
      <w:spacing w:val="-10"/>
      <w:kern w:val="28"/>
      <w:sz w:val="56"/>
      <w:szCs w:val="56"/>
      <w:lang w:eastAsia="en-US"/>
    </w:rPr>
  </w:style>
  <w:style w:type="paragraph" w:styleId="Prrafodelista">
    <w:name w:val="List Paragraph"/>
    <w:basedOn w:val="Normal"/>
    <w:uiPriority w:val="34"/>
    <w:qFormat/>
    <w:rsid w:val="002A36AE"/>
    <w:pPr>
      <w:ind w:left="720"/>
      <w:contextualSpacing/>
    </w:pPr>
  </w:style>
  <w:style w:type="character" w:styleId="Refdecomentario">
    <w:name w:val="annotation reference"/>
    <w:uiPriority w:val="99"/>
    <w:semiHidden/>
    <w:unhideWhenUsed/>
    <w:rsid w:val="003826F1"/>
    <w:rPr>
      <w:sz w:val="16"/>
      <w:szCs w:val="16"/>
    </w:rPr>
  </w:style>
  <w:style w:type="paragraph" w:styleId="Textocomentario">
    <w:name w:val="annotation text"/>
    <w:basedOn w:val="Normal"/>
    <w:link w:val="TextocomentarioCar"/>
    <w:uiPriority w:val="99"/>
    <w:unhideWhenUsed/>
    <w:rsid w:val="003826F1"/>
    <w:pPr>
      <w:spacing w:line="240" w:lineRule="auto"/>
    </w:pPr>
    <w:rPr>
      <w:sz w:val="20"/>
      <w:szCs w:val="20"/>
    </w:rPr>
  </w:style>
  <w:style w:type="character" w:customStyle="1" w:styleId="TextocomentarioCar">
    <w:name w:val="Texto comentario Car"/>
    <w:link w:val="Textocomentario"/>
    <w:uiPriority w:val="99"/>
    <w:rsid w:val="003826F1"/>
    <w:rPr>
      <w:lang w:eastAsia="en-US"/>
    </w:rPr>
  </w:style>
  <w:style w:type="paragraph" w:styleId="Asuntodelcomentario">
    <w:name w:val="annotation subject"/>
    <w:basedOn w:val="Textocomentario"/>
    <w:next w:val="Textocomentario"/>
    <w:link w:val="AsuntodelcomentarioCar"/>
    <w:uiPriority w:val="99"/>
    <w:semiHidden/>
    <w:unhideWhenUsed/>
    <w:rsid w:val="003826F1"/>
    <w:rPr>
      <w:b/>
      <w:bCs/>
    </w:rPr>
  </w:style>
  <w:style w:type="character" w:customStyle="1" w:styleId="AsuntodelcomentarioCar">
    <w:name w:val="Asunto del comentario Car"/>
    <w:link w:val="Asuntodelcomentario"/>
    <w:uiPriority w:val="99"/>
    <w:semiHidden/>
    <w:rsid w:val="003826F1"/>
    <w:rPr>
      <w:b/>
      <w:bCs/>
      <w:lang w:eastAsia="en-US"/>
    </w:rPr>
  </w:style>
  <w:style w:type="paragraph" w:styleId="Revisin">
    <w:name w:val="Revision"/>
    <w:hidden/>
    <w:uiPriority w:val="99"/>
    <w:semiHidden/>
    <w:rsid w:val="004D7CBC"/>
    <w:rPr>
      <w:sz w:val="22"/>
      <w:szCs w:val="22"/>
      <w:lang w:eastAsia="en-US"/>
    </w:rPr>
  </w:style>
  <w:style w:type="character" w:customStyle="1" w:styleId="Ninguno">
    <w:name w:val="Ninguno"/>
    <w:rsid w:val="00E32E79"/>
  </w:style>
  <w:style w:type="paragraph" w:customStyle="1" w:styleId="Cuerpodetexto">
    <w:name w:val="Cuerpo de texto"/>
    <w:basedOn w:val="Normal"/>
    <w:rsid w:val="006341B1"/>
    <w:pPr>
      <w:spacing w:before="160" w:line="288" w:lineRule="auto"/>
      <w:jc w:val="both"/>
    </w:pPr>
    <w:rPr>
      <w:rFonts w:ascii="Arial" w:hAnsi="Arial"/>
      <w:szCs w:val="24"/>
      <w:lang w:eastAsia="es-ES"/>
    </w:rPr>
  </w:style>
  <w:style w:type="paragraph" w:styleId="Textonotapie">
    <w:name w:val="footnote text"/>
    <w:basedOn w:val="Normal"/>
    <w:link w:val="TextonotapieCar"/>
    <w:uiPriority w:val="99"/>
    <w:semiHidden/>
    <w:unhideWhenUsed/>
    <w:rsid w:val="00CA631B"/>
    <w:rPr>
      <w:sz w:val="20"/>
      <w:szCs w:val="20"/>
    </w:rPr>
  </w:style>
  <w:style w:type="character" w:customStyle="1" w:styleId="TextonotapieCar">
    <w:name w:val="Texto nota pie Car"/>
    <w:link w:val="Textonotapie"/>
    <w:uiPriority w:val="99"/>
    <w:semiHidden/>
    <w:rsid w:val="00CA631B"/>
    <w:rPr>
      <w:lang w:eastAsia="en-US"/>
    </w:rPr>
  </w:style>
  <w:style w:type="character" w:styleId="Refdenotaalpie">
    <w:name w:val="footnote reference"/>
    <w:uiPriority w:val="99"/>
    <w:semiHidden/>
    <w:unhideWhenUsed/>
    <w:rsid w:val="00CA631B"/>
    <w:rPr>
      <w:vertAlign w:val="superscript"/>
    </w:rPr>
  </w:style>
  <w:style w:type="character" w:customStyle="1" w:styleId="ui-provider">
    <w:name w:val="ui-provider"/>
    <w:basedOn w:val="Fuentedeprrafopredeter"/>
    <w:rsid w:val="0050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793">
      <w:bodyDiv w:val="1"/>
      <w:marLeft w:val="0"/>
      <w:marRight w:val="0"/>
      <w:marTop w:val="0"/>
      <w:marBottom w:val="0"/>
      <w:divBdr>
        <w:top w:val="none" w:sz="0" w:space="0" w:color="auto"/>
        <w:left w:val="none" w:sz="0" w:space="0" w:color="auto"/>
        <w:bottom w:val="none" w:sz="0" w:space="0" w:color="auto"/>
        <w:right w:val="none" w:sz="0" w:space="0" w:color="auto"/>
      </w:divBdr>
    </w:div>
    <w:div w:id="105120995">
      <w:bodyDiv w:val="1"/>
      <w:marLeft w:val="0"/>
      <w:marRight w:val="0"/>
      <w:marTop w:val="0"/>
      <w:marBottom w:val="0"/>
      <w:divBdr>
        <w:top w:val="none" w:sz="0" w:space="0" w:color="auto"/>
        <w:left w:val="none" w:sz="0" w:space="0" w:color="auto"/>
        <w:bottom w:val="none" w:sz="0" w:space="0" w:color="auto"/>
        <w:right w:val="none" w:sz="0" w:space="0" w:color="auto"/>
      </w:divBdr>
    </w:div>
    <w:div w:id="215824443">
      <w:bodyDiv w:val="1"/>
      <w:marLeft w:val="0"/>
      <w:marRight w:val="0"/>
      <w:marTop w:val="0"/>
      <w:marBottom w:val="0"/>
      <w:divBdr>
        <w:top w:val="none" w:sz="0" w:space="0" w:color="auto"/>
        <w:left w:val="none" w:sz="0" w:space="0" w:color="auto"/>
        <w:bottom w:val="none" w:sz="0" w:space="0" w:color="auto"/>
        <w:right w:val="none" w:sz="0" w:space="0" w:color="auto"/>
      </w:divBdr>
    </w:div>
    <w:div w:id="252712296">
      <w:bodyDiv w:val="1"/>
      <w:marLeft w:val="0"/>
      <w:marRight w:val="0"/>
      <w:marTop w:val="0"/>
      <w:marBottom w:val="0"/>
      <w:divBdr>
        <w:top w:val="none" w:sz="0" w:space="0" w:color="auto"/>
        <w:left w:val="none" w:sz="0" w:space="0" w:color="auto"/>
        <w:bottom w:val="none" w:sz="0" w:space="0" w:color="auto"/>
        <w:right w:val="none" w:sz="0" w:space="0" w:color="auto"/>
      </w:divBdr>
    </w:div>
    <w:div w:id="262881599">
      <w:bodyDiv w:val="1"/>
      <w:marLeft w:val="0"/>
      <w:marRight w:val="0"/>
      <w:marTop w:val="0"/>
      <w:marBottom w:val="0"/>
      <w:divBdr>
        <w:top w:val="none" w:sz="0" w:space="0" w:color="auto"/>
        <w:left w:val="none" w:sz="0" w:space="0" w:color="auto"/>
        <w:bottom w:val="none" w:sz="0" w:space="0" w:color="auto"/>
        <w:right w:val="none" w:sz="0" w:space="0" w:color="auto"/>
      </w:divBdr>
    </w:div>
    <w:div w:id="279342133">
      <w:bodyDiv w:val="1"/>
      <w:marLeft w:val="0"/>
      <w:marRight w:val="0"/>
      <w:marTop w:val="0"/>
      <w:marBottom w:val="0"/>
      <w:divBdr>
        <w:top w:val="none" w:sz="0" w:space="0" w:color="auto"/>
        <w:left w:val="none" w:sz="0" w:space="0" w:color="auto"/>
        <w:bottom w:val="none" w:sz="0" w:space="0" w:color="auto"/>
        <w:right w:val="none" w:sz="0" w:space="0" w:color="auto"/>
      </w:divBdr>
    </w:div>
    <w:div w:id="348024968">
      <w:bodyDiv w:val="1"/>
      <w:marLeft w:val="0"/>
      <w:marRight w:val="0"/>
      <w:marTop w:val="0"/>
      <w:marBottom w:val="0"/>
      <w:divBdr>
        <w:top w:val="none" w:sz="0" w:space="0" w:color="auto"/>
        <w:left w:val="none" w:sz="0" w:space="0" w:color="auto"/>
        <w:bottom w:val="none" w:sz="0" w:space="0" w:color="auto"/>
        <w:right w:val="none" w:sz="0" w:space="0" w:color="auto"/>
      </w:divBdr>
    </w:div>
    <w:div w:id="373433190">
      <w:bodyDiv w:val="1"/>
      <w:marLeft w:val="0"/>
      <w:marRight w:val="0"/>
      <w:marTop w:val="0"/>
      <w:marBottom w:val="0"/>
      <w:divBdr>
        <w:top w:val="none" w:sz="0" w:space="0" w:color="auto"/>
        <w:left w:val="none" w:sz="0" w:space="0" w:color="auto"/>
        <w:bottom w:val="none" w:sz="0" w:space="0" w:color="auto"/>
        <w:right w:val="none" w:sz="0" w:space="0" w:color="auto"/>
      </w:divBdr>
      <w:divsChild>
        <w:div w:id="1299451629">
          <w:marLeft w:val="547"/>
          <w:marRight w:val="0"/>
          <w:marTop w:val="0"/>
          <w:marBottom w:val="0"/>
          <w:divBdr>
            <w:top w:val="none" w:sz="0" w:space="0" w:color="auto"/>
            <w:left w:val="none" w:sz="0" w:space="0" w:color="auto"/>
            <w:bottom w:val="none" w:sz="0" w:space="0" w:color="auto"/>
            <w:right w:val="none" w:sz="0" w:space="0" w:color="auto"/>
          </w:divBdr>
        </w:div>
      </w:divsChild>
    </w:div>
    <w:div w:id="439764932">
      <w:bodyDiv w:val="1"/>
      <w:marLeft w:val="0"/>
      <w:marRight w:val="0"/>
      <w:marTop w:val="0"/>
      <w:marBottom w:val="0"/>
      <w:divBdr>
        <w:top w:val="none" w:sz="0" w:space="0" w:color="auto"/>
        <w:left w:val="none" w:sz="0" w:space="0" w:color="auto"/>
        <w:bottom w:val="none" w:sz="0" w:space="0" w:color="auto"/>
        <w:right w:val="none" w:sz="0" w:space="0" w:color="auto"/>
      </w:divBdr>
    </w:div>
    <w:div w:id="492841438">
      <w:bodyDiv w:val="1"/>
      <w:marLeft w:val="0"/>
      <w:marRight w:val="0"/>
      <w:marTop w:val="0"/>
      <w:marBottom w:val="0"/>
      <w:divBdr>
        <w:top w:val="none" w:sz="0" w:space="0" w:color="auto"/>
        <w:left w:val="none" w:sz="0" w:space="0" w:color="auto"/>
        <w:bottom w:val="none" w:sz="0" w:space="0" w:color="auto"/>
        <w:right w:val="none" w:sz="0" w:space="0" w:color="auto"/>
      </w:divBdr>
    </w:div>
    <w:div w:id="520707949">
      <w:bodyDiv w:val="1"/>
      <w:marLeft w:val="0"/>
      <w:marRight w:val="0"/>
      <w:marTop w:val="0"/>
      <w:marBottom w:val="0"/>
      <w:divBdr>
        <w:top w:val="none" w:sz="0" w:space="0" w:color="auto"/>
        <w:left w:val="none" w:sz="0" w:space="0" w:color="auto"/>
        <w:bottom w:val="none" w:sz="0" w:space="0" w:color="auto"/>
        <w:right w:val="none" w:sz="0" w:space="0" w:color="auto"/>
      </w:divBdr>
    </w:div>
    <w:div w:id="534319452">
      <w:bodyDiv w:val="1"/>
      <w:marLeft w:val="0"/>
      <w:marRight w:val="0"/>
      <w:marTop w:val="0"/>
      <w:marBottom w:val="0"/>
      <w:divBdr>
        <w:top w:val="none" w:sz="0" w:space="0" w:color="auto"/>
        <w:left w:val="none" w:sz="0" w:space="0" w:color="auto"/>
        <w:bottom w:val="none" w:sz="0" w:space="0" w:color="auto"/>
        <w:right w:val="none" w:sz="0" w:space="0" w:color="auto"/>
      </w:divBdr>
    </w:div>
    <w:div w:id="560100224">
      <w:bodyDiv w:val="1"/>
      <w:marLeft w:val="0"/>
      <w:marRight w:val="0"/>
      <w:marTop w:val="0"/>
      <w:marBottom w:val="0"/>
      <w:divBdr>
        <w:top w:val="none" w:sz="0" w:space="0" w:color="auto"/>
        <w:left w:val="none" w:sz="0" w:space="0" w:color="auto"/>
        <w:bottom w:val="none" w:sz="0" w:space="0" w:color="auto"/>
        <w:right w:val="none" w:sz="0" w:space="0" w:color="auto"/>
      </w:divBdr>
    </w:div>
    <w:div w:id="576748569">
      <w:bodyDiv w:val="1"/>
      <w:marLeft w:val="0"/>
      <w:marRight w:val="0"/>
      <w:marTop w:val="0"/>
      <w:marBottom w:val="0"/>
      <w:divBdr>
        <w:top w:val="none" w:sz="0" w:space="0" w:color="auto"/>
        <w:left w:val="none" w:sz="0" w:space="0" w:color="auto"/>
        <w:bottom w:val="none" w:sz="0" w:space="0" w:color="auto"/>
        <w:right w:val="none" w:sz="0" w:space="0" w:color="auto"/>
      </w:divBdr>
    </w:div>
    <w:div w:id="588655599">
      <w:bodyDiv w:val="1"/>
      <w:marLeft w:val="0"/>
      <w:marRight w:val="0"/>
      <w:marTop w:val="0"/>
      <w:marBottom w:val="0"/>
      <w:divBdr>
        <w:top w:val="none" w:sz="0" w:space="0" w:color="auto"/>
        <w:left w:val="none" w:sz="0" w:space="0" w:color="auto"/>
        <w:bottom w:val="none" w:sz="0" w:space="0" w:color="auto"/>
        <w:right w:val="none" w:sz="0" w:space="0" w:color="auto"/>
      </w:divBdr>
    </w:div>
    <w:div w:id="606043966">
      <w:bodyDiv w:val="1"/>
      <w:marLeft w:val="0"/>
      <w:marRight w:val="0"/>
      <w:marTop w:val="0"/>
      <w:marBottom w:val="0"/>
      <w:divBdr>
        <w:top w:val="none" w:sz="0" w:space="0" w:color="auto"/>
        <w:left w:val="none" w:sz="0" w:space="0" w:color="auto"/>
        <w:bottom w:val="none" w:sz="0" w:space="0" w:color="auto"/>
        <w:right w:val="none" w:sz="0" w:space="0" w:color="auto"/>
      </w:divBdr>
    </w:div>
    <w:div w:id="616254374">
      <w:bodyDiv w:val="1"/>
      <w:marLeft w:val="0"/>
      <w:marRight w:val="0"/>
      <w:marTop w:val="0"/>
      <w:marBottom w:val="0"/>
      <w:divBdr>
        <w:top w:val="none" w:sz="0" w:space="0" w:color="auto"/>
        <w:left w:val="none" w:sz="0" w:space="0" w:color="auto"/>
        <w:bottom w:val="none" w:sz="0" w:space="0" w:color="auto"/>
        <w:right w:val="none" w:sz="0" w:space="0" w:color="auto"/>
      </w:divBdr>
    </w:div>
    <w:div w:id="626861278">
      <w:bodyDiv w:val="1"/>
      <w:marLeft w:val="0"/>
      <w:marRight w:val="0"/>
      <w:marTop w:val="0"/>
      <w:marBottom w:val="0"/>
      <w:divBdr>
        <w:top w:val="none" w:sz="0" w:space="0" w:color="auto"/>
        <w:left w:val="none" w:sz="0" w:space="0" w:color="auto"/>
        <w:bottom w:val="none" w:sz="0" w:space="0" w:color="auto"/>
        <w:right w:val="none" w:sz="0" w:space="0" w:color="auto"/>
      </w:divBdr>
      <w:divsChild>
        <w:div w:id="1325744025">
          <w:marLeft w:val="0"/>
          <w:marRight w:val="0"/>
          <w:marTop w:val="0"/>
          <w:marBottom w:val="0"/>
          <w:divBdr>
            <w:top w:val="none" w:sz="0" w:space="0" w:color="auto"/>
            <w:left w:val="none" w:sz="0" w:space="0" w:color="auto"/>
            <w:bottom w:val="none" w:sz="0" w:space="0" w:color="auto"/>
            <w:right w:val="none" w:sz="0" w:space="0" w:color="auto"/>
          </w:divBdr>
        </w:div>
        <w:div w:id="1533809740">
          <w:marLeft w:val="0"/>
          <w:marRight w:val="0"/>
          <w:marTop w:val="0"/>
          <w:marBottom w:val="0"/>
          <w:divBdr>
            <w:top w:val="none" w:sz="0" w:space="0" w:color="auto"/>
            <w:left w:val="none" w:sz="0" w:space="0" w:color="auto"/>
            <w:bottom w:val="none" w:sz="0" w:space="0" w:color="auto"/>
            <w:right w:val="none" w:sz="0" w:space="0" w:color="auto"/>
          </w:divBdr>
        </w:div>
        <w:div w:id="1932739188">
          <w:marLeft w:val="0"/>
          <w:marRight w:val="0"/>
          <w:marTop w:val="0"/>
          <w:marBottom w:val="0"/>
          <w:divBdr>
            <w:top w:val="none" w:sz="0" w:space="0" w:color="auto"/>
            <w:left w:val="none" w:sz="0" w:space="0" w:color="auto"/>
            <w:bottom w:val="none" w:sz="0" w:space="0" w:color="auto"/>
            <w:right w:val="none" w:sz="0" w:space="0" w:color="auto"/>
          </w:divBdr>
        </w:div>
      </w:divsChild>
    </w:div>
    <w:div w:id="677385387">
      <w:bodyDiv w:val="1"/>
      <w:marLeft w:val="0"/>
      <w:marRight w:val="0"/>
      <w:marTop w:val="0"/>
      <w:marBottom w:val="0"/>
      <w:divBdr>
        <w:top w:val="none" w:sz="0" w:space="0" w:color="auto"/>
        <w:left w:val="none" w:sz="0" w:space="0" w:color="auto"/>
        <w:bottom w:val="none" w:sz="0" w:space="0" w:color="auto"/>
        <w:right w:val="none" w:sz="0" w:space="0" w:color="auto"/>
      </w:divBdr>
      <w:divsChild>
        <w:div w:id="1675574861">
          <w:marLeft w:val="547"/>
          <w:marRight w:val="0"/>
          <w:marTop w:val="0"/>
          <w:marBottom w:val="0"/>
          <w:divBdr>
            <w:top w:val="none" w:sz="0" w:space="0" w:color="auto"/>
            <w:left w:val="none" w:sz="0" w:space="0" w:color="auto"/>
            <w:bottom w:val="none" w:sz="0" w:space="0" w:color="auto"/>
            <w:right w:val="none" w:sz="0" w:space="0" w:color="auto"/>
          </w:divBdr>
        </w:div>
      </w:divsChild>
    </w:div>
    <w:div w:id="683746566">
      <w:bodyDiv w:val="1"/>
      <w:marLeft w:val="0"/>
      <w:marRight w:val="0"/>
      <w:marTop w:val="0"/>
      <w:marBottom w:val="0"/>
      <w:divBdr>
        <w:top w:val="none" w:sz="0" w:space="0" w:color="auto"/>
        <w:left w:val="none" w:sz="0" w:space="0" w:color="auto"/>
        <w:bottom w:val="none" w:sz="0" w:space="0" w:color="auto"/>
        <w:right w:val="none" w:sz="0" w:space="0" w:color="auto"/>
      </w:divBdr>
      <w:divsChild>
        <w:div w:id="37315071">
          <w:marLeft w:val="446"/>
          <w:marRight w:val="0"/>
          <w:marTop w:val="0"/>
          <w:marBottom w:val="0"/>
          <w:divBdr>
            <w:top w:val="none" w:sz="0" w:space="0" w:color="auto"/>
            <w:left w:val="none" w:sz="0" w:space="0" w:color="auto"/>
            <w:bottom w:val="none" w:sz="0" w:space="0" w:color="auto"/>
            <w:right w:val="none" w:sz="0" w:space="0" w:color="auto"/>
          </w:divBdr>
        </w:div>
      </w:divsChild>
    </w:div>
    <w:div w:id="756292226">
      <w:bodyDiv w:val="1"/>
      <w:marLeft w:val="0"/>
      <w:marRight w:val="0"/>
      <w:marTop w:val="0"/>
      <w:marBottom w:val="0"/>
      <w:divBdr>
        <w:top w:val="none" w:sz="0" w:space="0" w:color="auto"/>
        <w:left w:val="none" w:sz="0" w:space="0" w:color="auto"/>
        <w:bottom w:val="none" w:sz="0" w:space="0" w:color="auto"/>
        <w:right w:val="none" w:sz="0" w:space="0" w:color="auto"/>
      </w:divBdr>
    </w:div>
    <w:div w:id="763067820">
      <w:bodyDiv w:val="1"/>
      <w:marLeft w:val="0"/>
      <w:marRight w:val="0"/>
      <w:marTop w:val="0"/>
      <w:marBottom w:val="0"/>
      <w:divBdr>
        <w:top w:val="none" w:sz="0" w:space="0" w:color="auto"/>
        <w:left w:val="none" w:sz="0" w:space="0" w:color="auto"/>
        <w:bottom w:val="none" w:sz="0" w:space="0" w:color="auto"/>
        <w:right w:val="none" w:sz="0" w:space="0" w:color="auto"/>
      </w:divBdr>
      <w:divsChild>
        <w:div w:id="1189216881">
          <w:marLeft w:val="446"/>
          <w:marRight w:val="0"/>
          <w:marTop w:val="100"/>
          <w:marBottom w:val="100"/>
          <w:divBdr>
            <w:top w:val="none" w:sz="0" w:space="0" w:color="auto"/>
            <w:left w:val="none" w:sz="0" w:space="0" w:color="auto"/>
            <w:bottom w:val="none" w:sz="0" w:space="0" w:color="auto"/>
            <w:right w:val="none" w:sz="0" w:space="0" w:color="auto"/>
          </w:divBdr>
        </w:div>
      </w:divsChild>
    </w:div>
    <w:div w:id="769667855">
      <w:bodyDiv w:val="1"/>
      <w:marLeft w:val="0"/>
      <w:marRight w:val="0"/>
      <w:marTop w:val="0"/>
      <w:marBottom w:val="0"/>
      <w:divBdr>
        <w:top w:val="none" w:sz="0" w:space="0" w:color="auto"/>
        <w:left w:val="none" w:sz="0" w:space="0" w:color="auto"/>
        <w:bottom w:val="none" w:sz="0" w:space="0" w:color="auto"/>
        <w:right w:val="none" w:sz="0" w:space="0" w:color="auto"/>
      </w:divBdr>
      <w:divsChild>
        <w:div w:id="95250947">
          <w:marLeft w:val="0"/>
          <w:marRight w:val="0"/>
          <w:marTop w:val="0"/>
          <w:marBottom w:val="0"/>
          <w:divBdr>
            <w:top w:val="none" w:sz="0" w:space="0" w:color="auto"/>
            <w:left w:val="none" w:sz="0" w:space="0" w:color="auto"/>
            <w:bottom w:val="none" w:sz="0" w:space="0" w:color="auto"/>
            <w:right w:val="none" w:sz="0" w:space="0" w:color="auto"/>
          </w:divBdr>
        </w:div>
        <w:div w:id="277420514">
          <w:marLeft w:val="0"/>
          <w:marRight w:val="0"/>
          <w:marTop w:val="0"/>
          <w:marBottom w:val="0"/>
          <w:divBdr>
            <w:top w:val="none" w:sz="0" w:space="0" w:color="auto"/>
            <w:left w:val="none" w:sz="0" w:space="0" w:color="auto"/>
            <w:bottom w:val="none" w:sz="0" w:space="0" w:color="auto"/>
            <w:right w:val="none" w:sz="0" w:space="0" w:color="auto"/>
          </w:divBdr>
        </w:div>
        <w:div w:id="419520243">
          <w:marLeft w:val="0"/>
          <w:marRight w:val="0"/>
          <w:marTop w:val="0"/>
          <w:marBottom w:val="0"/>
          <w:divBdr>
            <w:top w:val="none" w:sz="0" w:space="0" w:color="auto"/>
            <w:left w:val="none" w:sz="0" w:space="0" w:color="auto"/>
            <w:bottom w:val="none" w:sz="0" w:space="0" w:color="auto"/>
            <w:right w:val="none" w:sz="0" w:space="0" w:color="auto"/>
          </w:divBdr>
        </w:div>
        <w:div w:id="1163546643">
          <w:marLeft w:val="0"/>
          <w:marRight w:val="0"/>
          <w:marTop w:val="0"/>
          <w:marBottom w:val="0"/>
          <w:divBdr>
            <w:top w:val="none" w:sz="0" w:space="0" w:color="auto"/>
            <w:left w:val="none" w:sz="0" w:space="0" w:color="auto"/>
            <w:bottom w:val="none" w:sz="0" w:space="0" w:color="auto"/>
            <w:right w:val="none" w:sz="0" w:space="0" w:color="auto"/>
          </w:divBdr>
        </w:div>
        <w:div w:id="1646542092">
          <w:marLeft w:val="0"/>
          <w:marRight w:val="0"/>
          <w:marTop w:val="0"/>
          <w:marBottom w:val="0"/>
          <w:divBdr>
            <w:top w:val="none" w:sz="0" w:space="0" w:color="auto"/>
            <w:left w:val="none" w:sz="0" w:space="0" w:color="auto"/>
            <w:bottom w:val="none" w:sz="0" w:space="0" w:color="auto"/>
            <w:right w:val="none" w:sz="0" w:space="0" w:color="auto"/>
          </w:divBdr>
        </w:div>
      </w:divsChild>
    </w:div>
    <w:div w:id="772435563">
      <w:bodyDiv w:val="1"/>
      <w:marLeft w:val="0"/>
      <w:marRight w:val="0"/>
      <w:marTop w:val="0"/>
      <w:marBottom w:val="0"/>
      <w:divBdr>
        <w:top w:val="none" w:sz="0" w:space="0" w:color="auto"/>
        <w:left w:val="none" w:sz="0" w:space="0" w:color="auto"/>
        <w:bottom w:val="none" w:sz="0" w:space="0" w:color="auto"/>
        <w:right w:val="none" w:sz="0" w:space="0" w:color="auto"/>
      </w:divBdr>
      <w:divsChild>
        <w:div w:id="1315139866">
          <w:marLeft w:val="446"/>
          <w:marRight w:val="0"/>
          <w:marTop w:val="0"/>
          <w:marBottom w:val="0"/>
          <w:divBdr>
            <w:top w:val="none" w:sz="0" w:space="0" w:color="auto"/>
            <w:left w:val="none" w:sz="0" w:space="0" w:color="auto"/>
            <w:bottom w:val="none" w:sz="0" w:space="0" w:color="auto"/>
            <w:right w:val="none" w:sz="0" w:space="0" w:color="auto"/>
          </w:divBdr>
        </w:div>
      </w:divsChild>
    </w:div>
    <w:div w:id="828911089">
      <w:bodyDiv w:val="1"/>
      <w:marLeft w:val="0"/>
      <w:marRight w:val="0"/>
      <w:marTop w:val="0"/>
      <w:marBottom w:val="0"/>
      <w:divBdr>
        <w:top w:val="none" w:sz="0" w:space="0" w:color="auto"/>
        <w:left w:val="none" w:sz="0" w:space="0" w:color="auto"/>
        <w:bottom w:val="none" w:sz="0" w:space="0" w:color="auto"/>
        <w:right w:val="none" w:sz="0" w:space="0" w:color="auto"/>
      </w:divBdr>
    </w:div>
    <w:div w:id="832917202">
      <w:bodyDiv w:val="1"/>
      <w:marLeft w:val="0"/>
      <w:marRight w:val="0"/>
      <w:marTop w:val="0"/>
      <w:marBottom w:val="0"/>
      <w:divBdr>
        <w:top w:val="none" w:sz="0" w:space="0" w:color="auto"/>
        <w:left w:val="none" w:sz="0" w:space="0" w:color="auto"/>
        <w:bottom w:val="none" w:sz="0" w:space="0" w:color="auto"/>
        <w:right w:val="none" w:sz="0" w:space="0" w:color="auto"/>
      </w:divBdr>
    </w:div>
    <w:div w:id="847257422">
      <w:bodyDiv w:val="1"/>
      <w:marLeft w:val="0"/>
      <w:marRight w:val="0"/>
      <w:marTop w:val="0"/>
      <w:marBottom w:val="0"/>
      <w:divBdr>
        <w:top w:val="none" w:sz="0" w:space="0" w:color="auto"/>
        <w:left w:val="none" w:sz="0" w:space="0" w:color="auto"/>
        <w:bottom w:val="none" w:sz="0" w:space="0" w:color="auto"/>
        <w:right w:val="none" w:sz="0" w:space="0" w:color="auto"/>
      </w:divBdr>
    </w:div>
    <w:div w:id="895353966">
      <w:bodyDiv w:val="1"/>
      <w:marLeft w:val="0"/>
      <w:marRight w:val="0"/>
      <w:marTop w:val="0"/>
      <w:marBottom w:val="0"/>
      <w:divBdr>
        <w:top w:val="none" w:sz="0" w:space="0" w:color="auto"/>
        <w:left w:val="none" w:sz="0" w:space="0" w:color="auto"/>
        <w:bottom w:val="none" w:sz="0" w:space="0" w:color="auto"/>
        <w:right w:val="none" w:sz="0" w:space="0" w:color="auto"/>
      </w:divBdr>
    </w:div>
    <w:div w:id="942613266">
      <w:bodyDiv w:val="1"/>
      <w:marLeft w:val="0"/>
      <w:marRight w:val="0"/>
      <w:marTop w:val="0"/>
      <w:marBottom w:val="0"/>
      <w:divBdr>
        <w:top w:val="none" w:sz="0" w:space="0" w:color="auto"/>
        <w:left w:val="none" w:sz="0" w:space="0" w:color="auto"/>
        <w:bottom w:val="none" w:sz="0" w:space="0" w:color="auto"/>
        <w:right w:val="none" w:sz="0" w:space="0" w:color="auto"/>
      </w:divBdr>
    </w:div>
    <w:div w:id="948195883">
      <w:bodyDiv w:val="1"/>
      <w:marLeft w:val="0"/>
      <w:marRight w:val="0"/>
      <w:marTop w:val="0"/>
      <w:marBottom w:val="0"/>
      <w:divBdr>
        <w:top w:val="none" w:sz="0" w:space="0" w:color="auto"/>
        <w:left w:val="none" w:sz="0" w:space="0" w:color="auto"/>
        <w:bottom w:val="none" w:sz="0" w:space="0" w:color="auto"/>
        <w:right w:val="none" w:sz="0" w:space="0" w:color="auto"/>
      </w:divBdr>
    </w:div>
    <w:div w:id="1005206822">
      <w:bodyDiv w:val="1"/>
      <w:marLeft w:val="0"/>
      <w:marRight w:val="0"/>
      <w:marTop w:val="0"/>
      <w:marBottom w:val="0"/>
      <w:divBdr>
        <w:top w:val="none" w:sz="0" w:space="0" w:color="auto"/>
        <w:left w:val="none" w:sz="0" w:space="0" w:color="auto"/>
        <w:bottom w:val="none" w:sz="0" w:space="0" w:color="auto"/>
        <w:right w:val="none" w:sz="0" w:space="0" w:color="auto"/>
      </w:divBdr>
      <w:divsChild>
        <w:div w:id="677083056">
          <w:marLeft w:val="446"/>
          <w:marRight w:val="0"/>
          <w:marTop w:val="100"/>
          <w:marBottom w:val="100"/>
          <w:divBdr>
            <w:top w:val="none" w:sz="0" w:space="0" w:color="auto"/>
            <w:left w:val="none" w:sz="0" w:space="0" w:color="auto"/>
            <w:bottom w:val="none" w:sz="0" w:space="0" w:color="auto"/>
            <w:right w:val="none" w:sz="0" w:space="0" w:color="auto"/>
          </w:divBdr>
        </w:div>
      </w:divsChild>
    </w:div>
    <w:div w:id="1009064171">
      <w:bodyDiv w:val="1"/>
      <w:marLeft w:val="0"/>
      <w:marRight w:val="0"/>
      <w:marTop w:val="0"/>
      <w:marBottom w:val="0"/>
      <w:divBdr>
        <w:top w:val="none" w:sz="0" w:space="0" w:color="auto"/>
        <w:left w:val="none" w:sz="0" w:space="0" w:color="auto"/>
        <w:bottom w:val="none" w:sz="0" w:space="0" w:color="auto"/>
        <w:right w:val="none" w:sz="0" w:space="0" w:color="auto"/>
      </w:divBdr>
    </w:div>
    <w:div w:id="1019771666">
      <w:bodyDiv w:val="1"/>
      <w:marLeft w:val="0"/>
      <w:marRight w:val="0"/>
      <w:marTop w:val="0"/>
      <w:marBottom w:val="0"/>
      <w:divBdr>
        <w:top w:val="none" w:sz="0" w:space="0" w:color="auto"/>
        <w:left w:val="none" w:sz="0" w:space="0" w:color="auto"/>
        <w:bottom w:val="none" w:sz="0" w:space="0" w:color="auto"/>
        <w:right w:val="none" w:sz="0" w:space="0" w:color="auto"/>
      </w:divBdr>
      <w:divsChild>
        <w:div w:id="216623430">
          <w:marLeft w:val="547"/>
          <w:marRight w:val="0"/>
          <w:marTop w:val="0"/>
          <w:marBottom w:val="0"/>
          <w:divBdr>
            <w:top w:val="none" w:sz="0" w:space="0" w:color="auto"/>
            <w:left w:val="none" w:sz="0" w:space="0" w:color="auto"/>
            <w:bottom w:val="none" w:sz="0" w:space="0" w:color="auto"/>
            <w:right w:val="none" w:sz="0" w:space="0" w:color="auto"/>
          </w:divBdr>
        </w:div>
      </w:divsChild>
    </w:div>
    <w:div w:id="1101682296">
      <w:bodyDiv w:val="1"/>
      <w:marLeft w:val="0"/>
      <w:marRight w:val="0"/>
      <w:marTop w:val="0"/>
      <w:marBottom w:val="0"/>
      <w:divBdr>
        <w:top w:val="none" w:sz="0" w:space="0" w:color="auto"/>
        <w:left w:val="none" w:sz="0" w:space="0" w:color="auto"/>
        <w:bottom w:val="none" w:sz="0" w:space="0" w:color="auto"/>
        <w:right w:val="none" w:sz="0" w:space="0" w:color="auto"/>
      </w:divBdr>
    </w:div>
    <w:div w:id="1107316324">
      <w:bodyDiv w:val="1"/>
      <w:marLeft w:val="0"/>
      <w:marRight w:val="0"/>
      <w:marTop w:val="0"/>
      <w:marBottom w:val="0"/>
      <w:divBdr>
        <w:top w:val="none" w:sz="0" w:space="0" w:color="auto"/>
        <w:left w:val="none" w:sz="0" w:space="0" w:color="auto"/>
        <w:bottom w:val="none" w:sz="0" w:space="0" w:color="auto"/>
        <w:right w:val="none" w:sz="0" w:space="0" w:color="auto"/>
      </w:divBdr>
    </w:div>
    <w:div w:id="1128162869">
      <w:bodyDiv w:val="1"/>
      <w:marLeft w:val="0"/>
      <w:marRight w:val="0"/>
      <w:marTop w:val="0"/>
      <w:marBottom w:val="0"/>
      <w:divBdr>
        <w:top w:val="none" w:sz="0" w:space="0" w:color="auto"/>
        <w:left w:val="none" w:sz="0" w:space="0" w:color="auto"/>
        <w:bottom w:val="none" w:sz="0" w:space="0" w:color="auto"/>
        <w:right w:val="none" w:sz="0" w:space="0" w:color="auto"/>
      </w:divBdr>
    </w:div>
    <w:div w:id="1139688898">
      <w:bodyDiv w:val="1"/>
      <w:marLeft w:val="0"/>
      <w:marRight w:val="0"/>
      <w:marTop w:val="0"/>
      <w:marBottom w:val="0"/>
      <w:divBdr>
        <w:top w:val="none" w:sz="0" w:space="0" w:color="auto"/>
        <w:left w:val="none" w:sz="0" w:space="0" w:color="auto"/>
        <w:bottom w:val="none" w:sz="0" w:space="0" w:color="auto"/>
        <w:right w:val="none" w:sz="0" w:space="0" w:color="auto"/>
      </w:divBdr>
      <w:divsChild>
        <w:div w:id="1052533402">
          <w:marLeft w:val="446"/>
          <w:marRight w:val="0"/>
          <w:marTop w:val="0"/>
          <w:marBottom w:val="0"/>
          <w:divBdr>
            <w:top w:val="none" w:sz="0" w:space="0" w:color="auto"/>
            <w:left w:val="none" w:sz="0" w:space="0" w:color="auto"/>
            <w:bottom w:val="none" w:sz="0" w:space="0" w:color="auto"/>
            <w:right w:val="none" w:sz="0" w:space="0" w:color="auto"/>
          </w:divBdr>
        </w:div>
      </w:divsChild>
    </w:div>
    <w:div w:id="1149440913">
      <w:bodyDiv w:val="1"/>
      <w:marLeft w:val="0"/>
      <w:marRight w:val="0"/>
      <w:marTop w:val="0"/>
      <w:marBottom w:val="0"/>
      <w:divBdr>
        <w:top w:val="none" w:sz="0" w:space="0" w:color="auto"/>
        <w:left w:val="none" w:sz="0" w:space="0" w:color="auto"/>
        <w:bottom w:val="none" w:sz="0" w:space="0" w:color="auto"/>
        <w:right w:val="none" w:sz="0" w:space="0" w:color="auto"/>
      </w:divBdr>
    </w:div>
    <w:div w:id="1212154675">
      <w:bodyDiv w:val="1"/>
      <w:marLeft w:val="0"/>
      <w:marRight w:val="0"/>
      <w:marTop w:val="0"/>
      <w:marBottom w:val="0"/>
      <w:divBdr>
        <w:top w:val="none" w:sz="0" w:space="0" w:color="auto"/>
        <w:left w:val="none" w:sz="0" w:space="0" w:color="auto"/>
        <w:bottom w:val="none" w:sz="0" w:space="0" w:color="auto"/>
        <w:right w:val="none" w:sz="0" w:space="0" w:color="auto"/>
      </w:divBdr>
      <w:divsChild>
        <w:div w:id="1567454478">
          <w:marLeft w:val="706"/>
          <w:marRight w:val="0"/>
          <w:marTop w:val="0"/>
          <w:marBottom w:val="0"/>
          <w:divBdr>
            <w:top w:val="none" w:sz="0" w:space="0" w:color="auto"/>
            <w:left w:val="none" w:sz="0" w:space="0" w:color="auto"/>
            <w:bottom w:val="none" w:sz="0" w:space="0" w:color="auto"/>
            <w:right w:val="none" w:sz="0" w:space="0" w:color="auto"/>
          </w:divBdr>
        </w:div>
      </w:divsChild>
    </w:div>
    <w:div w:id="1213273103">
      <w:bodyDiv w:val="1"/>
      <w:marLeft w:val="0"/>
      <w:marRight w:val="0"/>
      <w:marTop w:val="0"/>
      <w:marBottom w:val="0"/>
      <w:divBdr>
        <w:top w:val="none" w:sz="0" w:space="0" w:color="auto"/>
        <w:left w:val="none" w:sz="0" w:space="0" w:color="auto"/>
        <w:bottom w:val="none" w:sz="0" w:space="0" w:color="auto"/>
        <w:right w:val="none" w:sz="0" w:space="0" w:color="auto"/>
      </w:divBdr>
    </w:div>
    <w:div w:id="1247152094">
      <w:bodyDiv w:val="1"/>
      <w:marLeft w:val="0"/>
      <w:marRight w:val="0"/>
      <w:marTop w:val="0"/>
      <w:marBottom w:val="0"/>
      <w:divBdr>
        <w:top w:val="none" w:sz="0" w:space="0" w:color="auto"/>
        <w:left w:val="none" w:sz="0" w:space="0" w:color="auto"/>
        <w:bottom w:val="none" w:sz="0" w:space="0" w:color="auto"/>
        <w:right w:val="none" w:sz="0" w:space="0" w:color="auto"/>
      </w:divBdr>
    </w:div>
    <w:div w:id="1312172265">
      <w:bodyDiv w:val="1"/>
      <w:marLeft w:val="0"/>
      <w:marRight w:val="0"/>
      <w:marTop w:val="0"/>
      <w:marBottom w:val="0"/>
      <w:divBdr>
        <w:top w:val="none" w:sz="0" w:space="0" w:color="auto"/>
        <w:left w:val="none" w:sz="0" w:space="0" w:color="auto"/>
        <w:bottom w:val="none" w:sz="0" w:space="0" w:color="auto"/>
        <w:right w:val="none" w:sz="0" w:space="0" w:color="auto"/>
      </w:divBdr>
    </w:div>
    <w:div w:id="1315141921">
      <w:bodyDiv w:val="1"/>
      <w:marLeft w:val="0"/>
      <w:marRight w:val="0"/>
      <w:marTop w:val="0"/>
      <w:marBottom w:val="0"/>
      <w:divBdr>
        <w:top w:val="none" w:sz="0" w:space="0" w:color="auto"/>
        <w:left w:val="none" w:sz="0" w:space="0" w:color="auto"/>
        <w:bottom w:val="none" w:sz="0" w:space="0" w:color="auto"/>
        <w:right w:val="none" w:sz="0" w:space="0" w:color="auto"/>
      </w:divBdr>
    </w:div>
    <w:div w:id="1390423774">
      <w:bodyDiv w:val="1"/>
      <w:marLeft w:val="0"/>
      <w:marRight w:val="0"/>
      <w:marTop w:val="0"/>
      <w:marBottom w:val="0"/>
      <w:divBdr>
        <w:top w:val="none" w:sz="0" w:space="0" w:color="auto"/>
        <w:left w:val="none" w:sz="0" w:space="0" w:color="auto"/>
        <w:bottom w:val="none" w:sz="0" w:space="0" w:color="auto"/>
        <w:right w:val="none" w:sz="0" w:space="0" w:color="auto"/>
      </w:divBdr>
    </w:div>
    <w:div w:id="1407141606">
      <w:bodyDiv w:val="1"/>
      <w:marLeft w:val="0"/>
      <w:marRight w:val="0"/>
      <w:marTop w:val="0"/>
      <w:marBottom w:val="0"/>
      <w:divBdr>
        <w:top w:val="none" w:sz="0" w:space="0" w:color="auto"/>
        <w:left w:val="none" w:sz="0" w:space="0" w:color="auto"/>
        <w:bottom w:val="none" w:sz="0" w:space="0" w:color="auto"/>
        <w:right w:val="none" w:sz="0" w:space="0" w:color="auto"/>
      </w:divBdr>
    </w:div>
    <w:div w:id="1452243151">
      <w:bodyDiv w:val="1"/>
      <w:marLeft w:val="0"/>
      <w:marRight w:val="0"/>
      <w:marTop w:val="0"/>
      <w:marBottom w:val="0"/>
      <w:divBdr>
        <w:top w:val="none" w:sz="0" w:space="0" w:color="auto"/>
        <w:left w:val="none" w:sz="0" w:space="0" w:color="auto"/>
        <w:bottom w:val="none" w:sz="0" w:space="0" w:color="auto"/>
        <w:right w:val="none" w:sz="0" w:space="0" w:color="auto"/>
      </w:divBdr>
      <w:divsChild>
        <w:div w:id="85469678">
          <w:marLeft w:val="446"/>
          <w:marRight w:val="0"/>
          <w:marTop w:val="0"/>
          <w:marBottom w:val="0"/>
          <w:divBdr>
            <w:top w:val="none" w:sz="0" w:space="0" w:color="auto"/>
            <w:left w:val="none" w:sz="0" w:space="0" w:color="auto"/>
            <w:bottom w:val="none" w:sz="0" w:space="0" w:color="auto"/>
            <w:right w:val="none" w:sz="0" w:space="0" w:color="auto"/>
          </w:divBdr>
        </w:div>
        <w:div w:id="103771439">
          <w:marLeft w:val="446"/>
          <w:marRight w:val="0"/>
          <w:marTop w:val="0"/>
          <w:marBottom w:val="0"/>
          <w:divBdr>
            <w:top w:val="none" w:sz="0" w:space="0" w:color="auto"/>
            <w:left w:val="none" w:sz="0" w:space="0" w:color="auto"/>
            <w:bottom w:val="none" w:sz="0" w:space="0" w:color="auto"/>
            <w:right w:val="none" w:sz="0" w:space="0" w:color="auto"/>
          </w:divBdr>
        </w:div>
        <w:div w:id="220673042">
          <w:marLeft w:val="1166"/>
          <w:marRight w:val="0"/>
          <w:marTop w:val="0"/>
          <w:marBottom w:val="0"/>
          <w:divBdr>
            <w:top w:val="none" w:sz="0" w:space="0" w:color="auto"/>
            <w:left w:val="none" w:sz="0" w:space="0" w:color="auto"/>
            <w:bottom w:val="none" w:sz="0" w:space="0" w:color="auto"/>
            <w:right w:val="none" w:sz="0" w:space="0" w:color="auto"/>
          </w:divBdr>
        </w:div>
        <w:div w:id="397751884">
          <w:marLeft w:val="446"/>
          <w:marRight w:val="0"/>
          <w:marTop w:val="0"/>
          <w:marBottom w:val="0"/>
          <w:divBdr>
            <w:top w:val="none" w:sz="0" w:space="0" w:color="auto"/>
            <w:left w:val="none" w:sz="0" w:space="0" w:color="auto"/>
            <w:bottom w:val="none" w:sz="0" w:space="0" w:color="auto"/>
            <w:right w:val="none" w:sz="0" w:space="0" w:color="auto"/>
          </w:divBdr>
        </w:div>
        <w:div w:id="414858165">
          <w:marLeft w:val="1166"/>
          <w:marRight w:val="0"/>
          <w:marTop w:val="0"/>
          <w:marBottom w:val="0"/>
          <w:divBdr>
            <w:top w:val="none" w:sz="0" w:space="0" w:color="auto"/>
            <w:left w:val="none" w:sz="0" w:space="0" w:color="auto"/>
            <w:bottom w:val="none" w:sz="0" w:space="0" w:color="auto"/>
            <w:right w:val="none" w:sz="0" w:space="0" w:color="auto"/>
          </w:divBdr>
        </w:div>
        <w:div w:id="441802633">
          <w:marLeft w:val="1166"/>
          <w:marRight w:val="0"/>
          <w:marTop w:val="0"/>
          <w:marBottom w:val="0"/>
          <w:divBdr>
            <w:top w:val="none" w:sz="0" w:space="0" w:color="auto"/>
            <w:left w:val="none" w:sz="0" w:space="0" w:color="auto"/>
            <w:bottom w:val="none" w:sz="0" w:space="0" w:color="auto"/>
            <w:right w:val="none" w:sz="0" w:space="0" w:color="auto"/>
          </w:divBdr>
        </w:div>
        <w:div w:id="760758694">
          <w:marLeft w:val="1166"/>
          <w:marRight w:val="0"/>
          <w:marTop w:val="0"/>
          <w:marBottom w:val="0"/>
          <w:divBdr>
            <w:top w:val="none" w:sz="0" w:space="0" w:color="auto"/>
            <w:left w:val="none" w:sz="0" w:space="0" w:color="auto"/>
            <w:bottom w:val="none" w:sz="0" w:space="0" w:color="auto"/>
            <w:right w:val="none" w:sz="0" w:space="0" w:color="auto"/>
          </w:divBdr>
        </w:div>
        <w:div w:id="2004158490">
          <w:marLeft w:val="1166"/>
          <w:marRight w:val="0"/>
          <w:marTop w:val="0"/>
          <w:marBottom w:val="0"/>
          <w:divBdr>
            <w:top w:val="none" w:sz="0" w:space="0" w:color="auto"/>
            <w:left w:val="none" w:sz="0" w:space="0" w:color="auto"/>
            <w:bottom w:val="none" w:sz="0" w:space="0" w:color="auto"/>
            <w:right w:val="none" w:sz="0" w:space="0" w:color="auto"/>
          </w:divBdr>
        </w:div>
      </w:divsChild>
    </w:div>
    <w:div w:id="1454598900">
      <w:bodyDiv w:val="1"/>
      <w:marLeft w:val="0"/>
      <w:marRight w:val="0"/>
      <w:marTop w:val="0"/>
      <w:marBottom w:val="0"/>
      <w:divBdr>
        <w:top w:val="none" w:sz="0" w:space="0" w:color="auto"/>
        <w:left w:val="none" w:sz="0" w:space="0" w:color="auto"/>
        <w:bottom w:val="none" w:sz="0" w:space="0" w:color="auto"/>
        <w:right w:val="none" w:sz="0" w:space="0" w:color="auto"/>
      </w:divBdr>
    </w:div>
    <w:div w:id="1545218468">
      <w:bodyDiv w:val="1"/>
      <w:marLeft w:val="0"/>
      <w:marRight w:val="0"/>
      <w:marTop w:val="0"/>
      <w:marBottom w:val="0"/>
      <w:divBdr>
        <w:top w:val="none" w:sz="0" w:space="0" w:color="auto"/>
        <w:left w:val="none" w:sz="0" w:space="0" w:color="auto"/>
        <w:bottom w:val="none" w:sz="0" w:space="0" w:color="auto"/>
        <w:right w:val="none" w:sz="0" w:space="0" w:color="auto"/>
      </w:divBdr>
    </w:div>
    <w:div w:id="1559898187">
      <w:bodyDiv w:val="1"/>
      <w:marLeft w:val="0"/>
      <w:marRight w:val="0"/>
      <w:marTop w:val="0"/>
      <w:marBottom w:val="0"/>
      <w:divBdr>
        <w:top w:val="none" w:sz="0" w:space="0" w:color="auto"/>
        <w:left w:val="none" w:sz="0" w:space="0" w:color="auto"/>
        <w:bottom w:val="none" w:sz="0" w:space="0" w:color="auto"/>
        <w:right w:val="none" w:sz="0" w:space="0" w:color="auto"/>
      </w:divBdr>
    </w:div>
    <w:div w:id="1560021701">
      <w:bodyDiv w:val="1"/>
      <w:marLeft w:val="0"/>
      <w:marRight w:val="0"/>
      <w:marTop w:val="0"/>
      <w:marBottom w:val="0"/>
      <w:divBdr>
        <w:top w:val="none" w:sz="0" w:space="0" w:color="auto"/>
        <w:left w:val="none" w:sz="0" w:space="0" w:color="auto"/>
        <w:bottom w:val="none" w:sz="0" w:space="0" w:color="auto"/>
        <w:right w:val="none" w:sz="0" w:space="0" w:color="auto"/>
      </w:divBdr>
    </w:div>
    <w:div w:id="1571889789">
      <w:bodyDiv w:val="1"/>
      <w:marLeft w:val="0"/>
      <w:marRight w:val="0"/>
      <w:marTop w:val="0"/>
      <w:marBottom w:val="0"/>
      <w:divBdr>
        <w:top w:val="none" w:sz="0" w:space="0" w:color="auto"/>
        <w:left w:val="none" w:sz="0" w:space="0" w:color="auto"/>
        <w:bottom w:val="none" w:sz="0" w:space="0" w:color="auto"/>
        <w:right w:val="none" w:sz="0" w:space="0" w:color="auto"/>
      </w:divBdr>
    </w:div>
    <w:div w:id="1673602566">
      <w:bodyDiv w:val="1"/>
      <w:marLeft w:val="0"/>
      <w:marRight w:val="0"/>
      <w:marTop w:val="0"/>
      <w:marBottom w:val="0"/>
      <w:divBdr>
        <w:top w:val="none" w:sz="0" w:space="0" w:color="auto"/>
        <w:left w:val="none" w:sz="0" w:space="0" w:color="auto"/>
        <w:bottom w:val="none" w:sz="0" w:space="0" w:color="auto"/>
        <w:right w:val="none" w:sz="0" w:space="0" w:color="auto"/>
      </w:divBdr>
    </w:div>
    <w:div w:id="1694110567">
      <w:bodyDiv w:val="1"/>
      <w:marLeft w:val="0"/>
      <w:marRight w:val="0"/>
      <w:marTop w:val="0"/>
      <w:marBottom w:val="0"/>
      <w:divBdr>
        <w:top w:val="none" w:sz="0" w:space="0" w:color="auto"/>
        <w:left w:val="none" w:sz="0" w:space="0" w:color="auto"/>
        <w:bottom w:val="none" w:sz="0" w:space="0" w:color="auto"/>
        <w:right w:val="none" w:sz="0" w:space="0" w:color="auto"/>
      </w:divBdr>
      <w:divsChild>
        <w:div w:id="1024214714">
          <w:marLeft w:val="1166"/>
          <w:marRight w:val="0"/>
          <w:marTop w:val="0"/>
          <w:marBottom w:val="0"/>
          <w:divBdr>
            <w:top w:val="none" w:sz="0" w:space="0" w:color="auto"/>
            <w:left w:val="none" w:sz="0" w:space="0" w:color="auto"/>
            <w:bottom w:val="none" w:sz="0" w:space="0" w:color="auto"/>
            <w:right w:val="none" w:sz="0" w:space="0" w:color="auto"/>
          </w:divBdr>
        </w:div>
      </w:divsChild>
    </w:div>
    <w:div w:id="1736661866">
      <w:bodyDiv w:val="1"/>
      <w:marLeft w:val="0"/>
      <w:marRight w:val="0"/>
      <w:marTop w:val="0"/>
      <w:marBottom w:val="0"/>
      <w:divBdr>
        <w:top w:val="none" w:sz="0" w:space="0" w:color="auto"/>
        <w:left w:val="none" w:sz="0" w:space="0" w:color="auto"/>
        <w:bottom w:val="none" w:sz="0" w:space="0" w:color="auto"/>
        <w:right w:val="none" w:sz="0" w:space="0" w:color="auto"/>
      </w:divBdr>
    </w:div>
    <w:div w:id="1737774793">
      <w:bodyDiv w:val="1"/>
      <w:marLeft w:val="0"/>
      <w:marRight w:val="0"/>
      <w:marTop w:val="0"/>
      <w:marBottom w:val="0"/>
      <w:divBdr>
        <w:top w:val="none" w:sz="0" w:space="0" w:color="auto"/>
        <w:left w:val="none" w:sz="0" w:space="0" w:color="auto"/>
        <w:bottom w:val="none" w:sz="0" w:space="0" w:color="auto"/>
        <w:right w:val="none" w:sz="0" w:space="0" w:color="auto"/>
      </w:divBdr>
    </w:div>
    <w:div w:id="1748455648">
      <w:bodyDiv w:val="1"/>
      <w:marLeft w:val="0"/>
      <w:marRight w:val="0"/>
      <w:marTop w:val="0"/>
      <w:marBottom w:val="0"/>
      <w:divBdr>
        <w:top w:val="none" w:sz="0" w:space="0" w:color="auto"/>
        <w:left w:val="none" w:sz="0" w:space="0" w:color="auto"/>
        <w:bottom w:val="none" w:sz="0" w:space="0" w:color="auto"/>
        <w:right w:val="none" w:sz="0" w:space="0" w:color="auto"/>
      </w:divBdr>
    </w:div>
    <w:div w:id="1777483432">
      <w:bodyDiv w:val="1"/>
      <w:marLeft w:val="0"/>
      <w:marRight w:val="0"/>
      <w:marTop w:val="0"/>
      <w:marBottom w:val="0"/>
      <w:divBdr>
        <w:top w:val="none" w:sz="0" w:space="0" w:color="auto"/>
        <w:left w:val="none" w:sz="0" w:space="0" w:color="auto"/>
        <w:bottom w:val="none" w:sz="0" w:space="0" w:color="auto"/>
        <w:right w:val="none" w:sz="0" w:space="0" w:color="auto"/>
      </w:divBdr>
    </w:div>
    <w:div w:id="1808626163">
      <w:bodyDiv w:val="1"/>
      <w:marLeft w:val="0"/>
      <w:marRight w:val="0"/>
      <w:marTop w:val="0"/>
      <w:marBottom w:val="0"/>
      <w:divBdr>
        <w:top w:val="none" w:sz="0" w:space="0" w:color="auto"/>
        <w:left w:val="none" w:sz="0" w:space="0" w:color="auto"/>
        <w:bottom w:val="none" w:sz="0" w:space="0" w:color="auto"/>
        <w:right w:val="none" w:sz="0" w:space="0" w:color="auto"/>
      </w:divBdr>
    </w:div>
    <w:div w:id="1822234881">
      <w:bodyDiv w:val="1"/>
      <w:marLeft w:val="0"/>
      <w:marRight w:val="0"/>
      <w:marTop w:val="0"/>
      <w:marBottom w:val="0"/>
      <w:divBdr>
        <w:top w:val="none" w:sz="0" w:space="0" w:color="auto"/>
        <w:left w:val="none" w:sz="0" w:space="0" w:color="auto"/>
        <w:bottom w:val="none" w:sz="0" w:space="0" w:color="auto"/>
        <w:right w:val="none" w:sz="0" w:space="0" w:color="auto"/>
      </w:divBdr>
    </w:div>
    <w:div w:id="1831485491">
      <w:bodyDiv w:val="1"/>
      <w:marLeft w:val="0"/>
      <w:marRight w:val="0"/>
      <w:marTop w:val="0"/>
      <w:marBottom w:val="0"/>
      <w:divBdr>
        <w:top w:val="none" w:sz="0" w:space="0" w:color="auto"/>
        <w:left w:val="none" w:sz="0" w:space="0" w:color="auto"/>
        <w:bottom w:val="none" w:sz="0" w:space="0" w:color="auto"/>
        <w:right w:val="none" w:sz="0" w:space="0" w:color="auto"/>
      </w:divBdr>
    </w:div>
    <w:div w:id="1944654889">
      <w:bodyDiv w:val="1"/>
      <w:marLeft w:val="0"/>
      <w:marRight w:val="0"/>
      <w:marTop w:val="0"/>
      <w:marBottom w:val="0"/>
      <w:divBdr>
        <w:top w:val="none" w:sz="0" w:space="0" w:color="auto"/>
        <w:left w:val="none" w:sz="0" w:space="0" w:color="auto"/>
        <w:bottom w:val="none" w:sz="0" w:space="0" w:color="auto"/>
        <w:right w:val="none" w:sz="0" w:space="0" w:color="auto"/>
      </w:divBdr>
      <w:divsChild>
        <w:div w:id="1079408434">
          <w:marLeft w:val="446"/>
          <w:marRight w:val="0"/>
          <w:marTop w:val="0"/>
          <w:marBottom w:val="0"/>
          <w:divBdr>
            <w:top w:val="none" w:sz="0" w:space="0" w:color="auto"/>
            <w:left w:val="none" w:sz="0" w:space="0" w:color="auto"/>
            <w:bottom w:val="none" w:sz="0" w:space="0" w:color="auto"/>
            <w:right w:val="none" w:sz="0" w:space="0" w:color="auto"/>
          </w:divBdr>
        </w:div>
      </w:divsChild>
    </w:div>
    <w:div w:id="1991055220">
      <w:bodyDiv w:val="1"/>
      <w:marLeft w:val="0"/>
      <w:marRight w:val="0"/>
      <w:marTop w:val="0"/>
      <w:marBottom w:val="0"/>
      <w:divBdr>
        <w:top w:val="none" w:sz="0" w:space="0" w:color="auto"/>
        <w:left w:val="none" w:sz="0" w:space="0" w:color="auto"/>
        <w:bottom w:val="none" w:sz="0" w:space="0" w:color="auto"/>
        <w:right w:val="none" w:sz="0" w:space="0" w:color="auto"/>
      </w:divBdr>
    </w:div>
    <w:div w:id="1996641172">
      <w:bodyDiv w:val="1"/>
      <w:marLeft w:val="0"/>
      <w:marRight w:val="0"/>
      <w:marTop w:val="0"/>
      <w:marBottom w:val="0"/>
      <w:divBdr>
        <w:top w:val="none" w:sz="0" w:space="0" w:color="auto"/>
        <w:left w:val="none" w:sz="0" w:space="0" w:color="auto"/>
        <w:bottom w:val="none" w:sz="0" w:space="0" w:color="auto"/>
        <w:right w:val="none" w:sz="0" w:space="0" w:color="auto"/>
      </w:divBdr>
    </w:div>
    <w:div w:id="2017460823">
      <w:bodyDiv w:val="1"/>
      <w:marLeft w:val="0"/>
      <w:marRight w:val="0"/>
      <w:marTop w:val="0"/>
      <w:marBottom w:val="0"/>
      <w:divBdr>
        <w:top w:val="none" w:sz="0" w:space="0" w:color="auto"/>
        <w:left w:val="none" w:sz="0" w:space="0" w:color="auto"/>
        <w:bottom w:val="none" w:sz="0" w:space="0" w:color="auto"/>
        <w:right w:val="none" w:sz="0" w:space="0" w:color="auto"/>
      </w:divBdr>
    </w:div>
    <w:div w:id="2031948436">
      <w:bodyDiv w:val="1"/>
      <w:marLeft w:val="0"/>
      <w:marRight w:val="0"/>
      <w:marTop w:val="0"/>
      <w:marBottom w:val="0"/>
      <w:divBdr>
        <w:top w:val="none" w:sz="0" w:space="0" w:color="auto"/>
        <w:left w:val="none" w:sz="0" w:space="0" w:color="auto"/>
        <w:bottom w:val="none" w:sz="0" w:space="0" w:color="auto"/>
        <w:right w:val="none" w:sz="0" w:space="0" w:color="auto"/>
      </w:divBdr>
    </w:div>
    <w:div w:id="2038119009">
      <w:bodyDiv w:val="1"/>
      <w:marLeft w:val="0"/>
      <w:marRight w:val="0"/>
      <w:marTop w:val="0"/>
      <w:marBottom w:val="0"/>
      <w:divBdr>
        <w:top w:val="none" w:sz="0" w:space="0" w:color="auto"/>
        <w:left w:val="none" w:sz="0" w:space="0" w:color="auto"/>
        <w:bottom w:val="none" w:sz="0" w:space="0" w:color="auto"/>
        <w:right w:val="none" w:sz="0" w:space="0" w:color="auto"/>
      </w:divBdr>
    </w:div>
    <w:div w:id="2049523360">
      <w:bodyDiv w:val="1"/>
      <w:marLeft w:val="0"/>
      <w:marRight w:val="0"/>
      <w:marTop w:val="0"/>
      <w:marBottom w:val="0"/>
      <w:divBdr>
        <w:top w:val="none" w:sz="0" w:space="0" w:color="auto"/>
        <w:left w:val="none" w:sz="0" w:space="0" w:color="auto"/>
        <w:bottom w:val="none" w:sz="0" w:space="0" w:color="auto"/>
        <w:right w:val="none" w:sz="0" w:space="0" w:color="auto"/>
      </w:divBdr>
      <w:divsChild>
        <w:div w:id="963779833">
          <w:marLeft w:val="446"/>
          <w:marRight w:val="0"/>
          <w:marTop w:val="0"/>
          <w:marBottom w:val="0"/>
          <w:divBdr>
            <w:top w:val="none" w:sz="0" w:space="0" w:color="auto"/>
            <w:left w:val="none" w:sz="0" w:space="0" w:color="auto"/>
            <w:bottom w:val="none" w:sz="0" w:space="0" w:color="auto"/>
            <w:right w:val="none" w:sz="0" w:space="0" w:color="auto"/>
          </w:divBdr>
        </w:div>
      </w:divsChild>
    </w:div>
    <w:div w:id="2132750181">
      <w:bodyDiv w:val="1"/>
      <w:marLeft w:val="0"/>
      <w:marRight w:val="0"/>
      <w:marTop w:val="0"/>
      <w:marBottom w:val="0"/>
      <w:divBdr>
        <w:top w:val="none" w:sz="0" w:space="0" w:color="auto"/>
        <w:left w:val="none" w:sz="0" w:space="0" w:color="auto"/>
        <w:bottom w:val="none" w:sz="0" w:space="0" w:color="auto"/>
        <w:right w:val="none" w:sz="0" w:space="0" w:color="auto"/>
      </w:divBdr>
    </w:div>
    <w:div w:id="21447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raelcancer.e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aelcancer.es/es/te-ayudam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elcancer.es/es/todo-sobre-cancer/preven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aelcancer.es/es/investigacion/investigacion-al-di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contraelcancer.es/es" TargetMode="External"/><Relationship Id="rId1" Type="http://schemas.openxmlformats.org/officeDocument/2006/relationships/hyperlink" Target="https://www.contraelcance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026D067CCE3DE42A26B7FDDA99836C2" ma:contentTypeVersion="13" ma:contentTypeDescription="Crear nuevo documento." ma:contentTypeScope="" ma:versionID="60a0238db56f07f7527e4022a19e4ac1">
  <xsd:schema xmlns:xsd="http://www.w3.org/2001/XMLSchema" xmlns:xs="http://www.w3.org/2001/XMLSchema" xmlns:p="http://schemas.microsoft.com/office/2006/metadata/properties" xmlns:ns2="9ba7b90b-f5e6-45ab-9a7c-1311d9b07f36" xmlns:ns3="668364c4-55f1-43bc-8857-7095877abda9" targetNamespace="http://schemas.microsoft.com/office/2006/metadata/properties" ma:root="true" ma:fieldsID="1c82a580128ff57cf04c71df0b346a65" ns2:_="" ns3:_="">
    <xsd:import namespace="9ba7b90b-f5e6-45ab-9a7c-1311d9b07f36"/>
    <xsd:import namespace="668364c4-55f1-43bc-8857-7095877ab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7b90b-f5e6-45ab-9a7c-1311d9b07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8364c4-55f1-43bc-8857-7095877abda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68364c4-55f1-43bc-8857-7095877abda9">
      <UserInfo>
        <DisplayName>SharingLinks.016cbb29-11de-4f7a-88d7-6c1b5ae9f81f.OrganizationEdit.d767277e-4728-4cab-906c-bf68939326ee</DisplayName>
        <AccountId>23</AccountId>
        <AccountType/>
      </UserInfo>
      <UserInfo>
        <DisplayName>Víctor Guillén Pérez (aecc SEDE CENTRAL)</DisplayName>
        <AccountId>469</AccountId>
        <AccountType/>
      </UserInfo>
    </SharedWithUsers>
  </documentManagement>
</p:properties>
</file>

<file path=customXml/itemProps1.xml><?xml version="1.0" encoding="utf-8"?>
<ds:datastoreItem xmlns:ds="http://schemas.openxmlformats.org/officeDocument/2006/customXml" ds:itemID="{FCAC260D-71B7-44FF-8434-1F5FCED5FC6D}">
  <ds:schemaRefs>
    <ds:schemaRef ds:uri="http://schemas.microsoft.com/sharepoint/v3/contenttype/forms"/>
  </ds:schemaRefs>
</ds:datastoreItem>
</file>

<file path=customXml/itemProps2.xml><?xml version="1.0" encoding="utf-8"?>
<ds:datastoreItem xmlns:ds="http://schemas.openxmlformats.org/officeDocument/2006/customXml" ds:itemID="{DAFF86A8-2170-467A-B896-3F2DC1CE2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7b90b-f5e6-45ab-9a7c-1311d9b07f36"/>
    <ds:schemaRef ds:uri="668364c4-55f1-43bc-8857-7095877ab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43863-F651-4160-B165-8AE77FD4DFC9}">
  <ds:schemaRefs>
    <ds:schemaRef ds:uri="http://schemas.openxmlformats.org/officeDocument/2006/bibliography"/>
  </ds:schemaRefs>
</ds:datastoreItem>
</file>

<file path=customXml/itemProps4.xml><?xml version="1.0" encoding="utf-8"?>
<ds:datastoreItem xmlns:ds="http://schemas.openxmlformats.org/officeDocument/2006/customXml" ds:itemID="{F5397184-FB61-4413-B172-730C8C7483F2}">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ee1a5df7-d897-4b29-8eaa-fb9d4d32a3d5"/>
    <ds:schemaRef ds:uri="7fceec8e-c586-4d7c-8cd3-61782e8e0521"/>
    <ds:schemaRef ds:uri="http://www.w3.org/XML/1998/namespace"/>
    <ds:schemaRef ds:uri="668364c4-55f1-43bc-8857-7095877abda9"/>
  </ds:schemaRefs>
</ds:datastoreItem>
</file>

<file path=docMetadata/LabelInfo.xml><?xml version="1.0" encoding="utf-8"?>
<clbl:labelList xmlns:clbl="http://schemas.microsoft.com/office/2020/mipLabelMetadata">
  <clbl:label id="{0f9e478d-00bf-48d0-a918-4ef08d610439}" enabled="1" method="Standard" siteId="{bca3ca2e-624c-43aa-9181-f67f1c279029}"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1552</Words>
  <Characters>8536</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Cobos De Las Heras (aecc SEDE CENTRAL)</dc:creator>
  <cp:keywords/>
  <dc:description/>
  <cp:lastModifiedBy>Celia Garcia Horta (aecc CANTABRIA)</cp:lastModifiedBy>
  <cp:revision>2</cp:revision>
  <cp:lastPrinted>2022-02-05T13:53:00Z</cp:lastPrinted>
  <dcterms:created xsi:type="dcterms:W3CDTF">2024-10-15T13:28:00Z</dcterms:created>
  <dcterms:modified xsi:type="dcterms:W3CDTF">2024-10-15T13:28:00Z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0x0101004026D067CCE3DE42A26B7FDDA99836C2</vt:lpwstr>
  </property>
  <property fmtid="{D5CDD505-2E9C-101B-9397-08002B2CF9AE}" pid="3" name="MediaServiceImageTags">
    <vt:lpwstr/>
  </property>
  <property fmtid="{D5CDD505-2E9C-101B-9397-08002B2CF9AE}" pid="4" name="SharedWithUsers">
    <vt:lpwstr>23;#Nuria Masana Navarro (aecc SEDE CENTRAL)</vt:lpwstr>
  </property>
</Properties>
</file>